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94E" w:rsidRPr="0001694E" w:rsidRDefault="0001694E" w:rsidP="000169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016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Отчет  о работе </w:t>
      </w:r>
    </w:p>
    <w:p w:rsidR="0001694E" w:rsidRPr="0001694E" w:rsidRDefault="0001694E" w:rsidP="000169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6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Комиссии наставничества</w:t>
      </w:r>
    </w:p>
    <w:p w:rsidR="0001694E" w:rsidRPr="0001694E" w:rsidRDefault="0001694E" w:rsidP="000169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6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2021-2022  уч. г.</w:t>
      </w:r>
    </w:p>
    <w:p w:rsidR="0001694E" w:rsidRPr="0001694E" w:rsidRDefault="0001694E" w:rsidP="0001694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94E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Куратор комиссии</w:t>
      </w:r>
      <w:r w:rsidRPr="00016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____________(</w:t>
      </w:r>
      <w:proofErr w:type="spellStart"/>
      <w:r w:rsidRPr="0001694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Варбанец</w:t>
      </w:r>
      <w:proofErr w:type="spellEnd"/>
      <w:r w:rsidRPr="00016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Е.С.)</w:t>
      </w:r>
    </w:p>
    <w:p w:rsidR="008706DD" w:rsidRPr="0001694E" w:rsidRDefault="008706DD" w:rsidP="000B2ED7">
      <w:pPr>
        <w:pStyle w:val="a3"/>
        <w:spacing w:after="0" w:line="240" w:lineRule="auto"/>
        <w:jc w:val="both"/>
        <w:rPr>
          <w:sz w:val="24"/>
          <w:szCs w:val="24"/>
        </w:rPr>
      </w:pPr>
    </w:p>
    <w:p w:rsidR="008706DD" w:rsidRPr="0001694E" w:rsidRDefault="008706DD" w:rsidP="00E90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94E">
        <w:rPr>
          <w:rFonts w:ascii="Times New Roman" w:hAnsi="Times New Roman" w:cs="Times New Roman"/>
          <w:sz w:val="24"/>
          <w:szCs w:val="24"/>
        </w:rPr>
        <w:t xml:space="preserve">Наставничество в системе образования, в настоящее время, является его неотъемлемой частью. Опираясь на Указ Президента РФ от 07.05.2018 г. №204 «О национальных целях и стратегических задачах развития Российской Федерации на период до 2024 года» указывается, что Правительству РФ при разработке национального проекта в сфере образования следует исходить из того, что к 2024 году необходимо обеспечить создание условий для развития наставничества. </w:t>
      </w:r>
    </w:p>
    <w:p w:rsidR="00006FEB" w:rsidRPr="0001694E" w:rsidRDefault="008706DD" w:rsidP="00E902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94E">
        <w:rPr>
          <w:rFonts w:ascii="Times New Roman" w:hAnsi="Times New Roman" w:cs="Times New Roman"/>
          <w:sz w:val="24"/>
          <w:szCs w:val="24"/>
        </w:rPr>
        <w:t>В БПОУ ВО «Сокольский педагогический колледж» решаются проблемы для реализации системы наставничества в образовательной среде. Решение первой задачи,</w:t>
      </w:r>
      <w:r w:rsidR="00006FEB" w:rsidRPr="0001694E">
        <w:rPr>
          <w:rFonts w:ascii="Times New Roman" w:hAnsi="Times New Roman" w:cs="Times New Roman"/>
          <w:sz w:val="24"/>
          <w:szCs w:val="24"/>
        </w:rPr>
        <w:t xml:space="preserve"> где формой наставничества является форма «</w:t>
      </w:r>
      <w:r w:rsidR="00006FEB" w:rsidRPr="0001694E">
        <w:rPr>
          <w:rFonts w:ascii="Times New Roman" w:hAnsi="Times New Roman" w:cs="Times New Roman"/>
          <w:b/>
          <w:sz w:val="24"/>
          <w:szCs w:val="24"/>
        </w:rPr>
        <w:t>педагог-педагог</w:t>
      </w:r>
      <w:r w:rsidR="00006FEB" w:rsidRPr="0001694E">
        <w:rPr>
          <w:rFonts w:ascii="Times New Roman" w:hAnsi="Times New Roman" w:cs="Times New Roman"/>
          <w:sz w:val="24"/>
          <w:szCs w:val="24"/>
        </w:rPr>
        <w:t>»</w:t>
      </w:r>
      <w:r w:rsidRPr="0001694E">
        <w:rPr>
          <w:rFonts w:ascii="Times New Roman" w:hAnsi="Times New Roman" w:cs="Times New Roman"/>
          <w:sz w:val="24"/>
          <w:szCs w:val="24"/>
        </w:rPr>
        <w:t xml:space="preserve"> реализуется через</w:t>
      </w:r>
      <w:r w:rsidR="00006FEB" w:rsidRPr="0001694E">
        <w:rPr>
          <w:rFonts w:ascii="Times New Roman" w:hAnsi="Times New Roman" w:cs="Times New Roman"/>
          <w:sz w:val="24"/>
          <w:szCs w:val="24"/>
        </w:rPr>
        <w:t xml:space="preserve"> школу молодого педагога, где составляется</w:t>
      </w:r>
      <w:r w:rsidRPr="0001694E">
        <w:rPr>
          <w:rFonts w:ascii="Times New Roman" w:hAnsi="Times New Roman" w:cs="Times New Roman"/>
          <w:sz w:val="24"/>
          <w:szCs w:val="24"/>
        </w:rPr>
        <w:t xml:space="preserve"> </w:t>
      </w:r>
      <w:r w:rsidR="00E9024D" w:rsidRPr="0001694E">
        <w:rPr>
          <w:rFonts w:ascii="Times New Roman" w:hAnsi="Times New Roman" w:cs="Times New Roman"/>
          <w:sz w:val="24"/>
          <w:szCs w:val="24"/>
        </w:rPr>
        <w:t>дорожн</w:t>
      </w:r>
      <w:r w:rsidR="00006FEB" w:rsidRPr="0001694E">
        <w:rPr>
          <w:rFonts w:ascii="Times New Roman" w:hAnsi="Times New Roman" w:cs="Times New Roman"/>
          <w:sz w:val="24"/>
          <w:szCs w:val="24"/>
        </w:rPr>
        <w:t>ая</w:t>
      </w:r>
      <w:r w:rsidR="00E9024D" w:rsidRPr="0001694E">
        <w:rPr>
          <w:rFonts w:ascii="Times New Roman" w:hAnsi="Times New Roman" w:cs="Times New Roman"/>
          <w:sz w:val="24"/>
          <w:szCs w:val="24"/>
        </w:rPr>
        <w:t xml:space="preserve"> карт</w:t>
      </w:r>
      <w:r w:rsidR="00006FEB" w:rsidRPr="0001694E">
        <w:rPr>
          <w:rFonts w:ascii="Times New Roman" w:hAnsi="Times New Roman" w:cs="Times New Roman"/>
          <w:sz w:val="24"/>
          <w:szCs w:val="24"/>
        </w:rPr>
        <w:t>а</w:t>
      </w:r>
      <w:r w:rsidR="00E9024D" w:rsidRPr="0001694E">
        <w:rPr>
          <w:rFonts w:ascii="Times New Roman" w:hAnsi="Times New Roman" w:cs="Times New Roman"/>
          <w:sz w:val="24"/>
          <w:szCs w:val="24"/>
        </w:rPr>
        <w:t xml:space="preserve"> мероприятий, включающ</w:t>
      </w:r>
      <w:r w:rsidR="00006FEB" w:rsidRPr="0001694E">
        <w:rPr>
          <w:rFonts w:ascii="Times New Roman" w:hAnsi="Times New Roman" w:cs="Times New Roman"/>
          <w:sz w:val="24"/>
          <w:szCs w:val="24"/>
        </w:rPr>
        <w:t>ая</w:t>
      </w:r>
      <w:r w:rsidR="00E9024D" w:rsidRPr="0001694E">
        <w:rPr>
          <w:rFonts w:ascii="Times New Roman" w:hAnsi="Times New Roman" w:cs="Times New Roman"/>
          <w:sz w:val="24"/>
          <w:szCs w:val="24"/>
        </w:rPr>
        <w:t xml:space="preserve"> в себя анализ факторов и показателей, влияющих на процесс адаптации, анализ проблем, с которыми могут столкнуться молодые </w:t>
      </w:r>
      <w:r w:rsidR="00006FEB" w:rsidRPr="0001694E">
        <w:rPr>
          <w:rFonts w:ascii="Times New Roman" w:hAnsi="Times New Roman" w:cs="Times New Roman"/>
          <w:sz w:val="24"/>
          <w:szCs w:val="24"/>
        </w:rPr>
        <w:t>специалисты</w:t>
      </w:r>
      <w:r w:rsidR="00E9024D" w:rsidRPr="0001694E">
        <w:rPr>
          <w:rFonts w:ascii="Times New Roman" w:hAnsi="Times New Roman" w:cs="Times New Roman"/>
          <w:sz w:val="24"/>
          <w:szCs w:val="24"/>
        </w:rPr>
        <w:t xml:space="preserve"> в начале профессиональной деятельности</w:t>
      </w:r>
      <w:r w:rsidRPr="0001694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706DD" w:rsidRPr="0001694E" w:rsidRDefault="008706DD" w:rsidP="00006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94E">
        <w:rPr>
          <w:rFonts w:ascii="Times New Roman" w:hAnsi="Times New Roman" w:cs="Times New Roman"/>
          <w:sz w:val="24"/>
          <w:szCs w:val="24"/>
        </w:rPr>
        <w:t>Для того</w:t>
      </w:r>
      <w:proofErr w:type="gramStart"/>
      <w:r w:rsidRPr="0001694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1694E">
        <w:rPr>
          <w:rFonts w:ascii="Times New Roman" w:hAnsi="Times New Roman" w:cs="Times New Roman"/>
          <w:sz w:val="24"/>
          <w:szCs w:val="24"/>
        </w:rPr>
        <w:t xml:space="preserve"> чтобы реализация данного направления проходила эффективно, за начинающими специалистами закрепляются опытные педагоги наставники. Наставник оказывает организационную, методическую, психолого-педагогическую помощь молодому специалисту в решении первоочередных проблем, преодолении трудностей, с которыми начинающий педагог встречается в профессиональной деятельности, поддерживает и способствует развитию его творческого потенциала. </w:t>
      </w:r>
      <w:r w:rsidR="00006FEB" w:rsidRPr="0001694E">
        <w:rPr>
          <w:rFonts w:ascii="Times New Roman" w:hAnsi="Times New Roman" w:cs="Times New Roman"/>
          <w:sz w:val="24"/>
          <w:szCs w:val="24"/>
        </w:rPr>
        <w:t xml:space="preserve"> </w:t>
      </w:r>
      <w:r w:rsidRPr="0001694E">
        <w:rPr>
          <w:rFonts w:ascii="Times New Roman" w:hAnsi="Times New Roman" w:cs="Times New Roman"/>
          <w:sz w:val="24"/>
          <w:szCs w:val="24"/>
        </w:rPr>
        <w:t>Успешной адаптации способствуют различные формы и методы работы наставника. Наиболее эффективными формами взаимодействия являются: деловые и ролевые игры, работа в «малых группах», анализ ситуаций, само актуализация и прочее, развивающие деловую коммуникацию, личное лидерство, способности принимать решения, умение аргументированно формулировать мысли.</w:t>
      </w:r>
    </w:p>
    <w:p w:rsidR="008706DD" w:rsidRPr="0001694E" w:rsidRDefault="00F2062D" w:rsidP="00006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94E">
        <w:rPr>
          <w:rFonts w:ascii="Times New Roman" w:hAnsi="Times New Roman" w:cs="Times New Roman"/>
          <w:sz w:val="24"/>
          <w:szCs w:val="24"/>
        </w:rPr>
        <w:t>Форма наставничества «</w:t>
      </w:r>
      <w:r w:rsidRPr="0001694E">
        <w:rPr>
          <w:rFonts w:ascii="Times New Roman" w:hAnsi="Times New Roman" w:cs="Times New Roman"/>
          <w:b/>
          <w:sz w:val="24"/>
          <w:szCs w:val="24"/>
        </w:rPr>
        <w:t>педагог-студент</w:t>
      </w:r>
      <w:r w:rsidRPr="0001694E">
        <w:rPr>
          <w:rFonts w:ascii="Times New Roman" w:hAnsi="Times New Roman" w:cs="Times New Roman"/>
          <w:sz w:val="24"/>
          <w:szCs w:val="24"/>
        </w:rPr>
        <w:t>»</w:t>
      </w:r>
      <w:r w:rsidR="00006FEB" w:rsidRPr="0001694E">
        <w:rPr>
          <w:rFonts w:ascii="Times New Roman" w:hAnsi="Times New Roman" w:cs="Times New Roman"/>
          <w:sz w:val="24"/>
          <w:szCs w:val="24"/>
        </w:rPr>
        <w:t>, «</w:t>
      </w:r>
      <w:r w:rsidR="00006FEB" w:rsidRPr="0001694E">
        <w:rPr>
          <w:rFonts w:ascii="Times New Roman" w:hAnsi="Times New Roman" w:cs="Times New Roman"/>
          <w:b/>
          <w:sz w:val="24"/>
          <w:szCs w:val="24"/>
        </w:rPr>
        <w:t>студент-студент</w:t>
      </w:r>
      <w:r w:rsidR="00006FEB" w:rsidRPr="0001694E">
        <w:rPr>
          <w:rFonts w:ascii="Times New Roman" w:hAnsi="Times New Roman" w:cs="Times New Roman"/>
          <w:sz w:val="24"/>
          <w:szCs w:val="24"/>
        </w:rPr>
        <w:t>», «</w:t>
      </w:r>
      <w:r w:rsidR="00006FEB" w:rsidRPr="0001694E">
        <w:rPr>
          <w:rFonts w:ascii="Times New Roman" w:hAnsi="Times New Roman" w:cs="Times New Roman"/>
          <w:b/>
          <w:sz w:val="24"/>
          <w:szCs w:val="24"/>
        </w:rPr>
        <w:t>студент-школьник</w:t>
      </w:r>
      <w:r w:rsidR="00006FEB" w:rsidRPr="0001694E">
        <w:rPr>
          <w:rFonts w:ascii="Times New Roman" w:hAnsi="Times New Roman" w:cs="Times New Roman"/>
          <w:sz w:val="24"/>
          <w:szCs w:val="24"/>
        </w:rPr>
        <w:t>»</w:t>
      </w:r>
      <w:r w:rsidRPr="0001694E">
        <w:rPr>
          <w:rFonts w:ascii="Times New Roman" w:hAnsi="Times New Roman" w:cs="Times New Roman"/>
          <w:sz w:val="24"/>
          <w:szCs w:val="24"/>
        </w:rPr>
        <w:t xml:space="preserve"> реализует следующие направления работы: </w:t>
      </w:r>
    </w:p>
    <w:p w:rsidR="008706DD" w:rsidRPr="0001694E" w:rsidRDefault="00F2062D" w:rsidP="00006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94E">
        <w:rPr>
          <w:rFonts w:ascii="Times New Roman" w:hAnsi="Times New Roman" w:cs="Times New Roman"/>
          <w:b/>
          <w:sz w:val="24"/>
          <w:szCs w:val="24"/>
        </w:rPr>
        <w:t>1</w:t>
      </w:r>
      <w:r w:rsidR="00C7032E" w:rsidRPr="0001694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06FEB" w:rsidRPr="0001694E">
        <w:rPr>
          <w:rFonts w:ascii="Times New Roman" w:hAnsi="Times New Roman" w:cs="Times New Roman"/>
          <w:b/>
          <w:sz w:val="24"/>
          <w:szCs w:val="24"/>
        </w:rPr>
        <w:t>направление</w:t>
      </w:r>
      <w:r w:rsidR="00006FEB" w:rsidRPr="0001694E">
        <w:rPr>
          <w:rFonts w:ascii="Times New Roman" w:hAnsi="Times New Roman" w:cs="Times New Roman"/>
          <w:sz w:val="24"/>
          <w:szCs w:val="24"/>
        </w:rPr>
        <w:t>:</w:t>
      </w:r>
      <w:r w:rsidRPr="0001694E">
        <w:rPr>
          <w:rFonts w:ascii="Times New Roman" w:hAnsi="Times New Roman" w:cs="Times New Roman"/>
          <w:sz w:val="24"/>
          <w:szCs w:val="24"/>
        </w:rPr>
        <w:t xml:space="preserve"> </w:t>
      </w:r>
      <w:r w:rsidR="00006FEB" w:rsidRPr="0001694E">
        <w:rPr>
          <w:rFonts w:ascii="Times New Roman" w:hAnsi="Times New Roman" w:cs="Times New Roman"/>
          <w:sz w:val="24"/>
          <w:szCs w:val="24"/>
        </w:rPr>
        <w:t>р</w:t>
      </w:r>
      <w:r w:rsidRPr="0001694E">
        <w:rPr>
          <w:rFonts w:ascii="Times New Roman" w:hAnsi="Times New Roman" w:cs="Times New Roman"/>
          <w:sz w:val="24"/>
          <w:szCs w:val="24"/>
        </w:rPr>
        <w:t>азносторонняя поддержка студента по реализации его индивидуальной образовательно</w:t>
      </w:r>
      <w:r w:rsidR="008706DD" w:rsidRPr="0001694E">
        <w:rPr>
          <w:rFonts w:ascii="Times New Roman" w:hAnsi="Times New Roman" w:cs="Times New Roman"/>
          <w:sz w:val="24"/>
          <w:szCs w:val="24"/>
        </w:rPr>
        <w:t>й</w:t>
      </w:r>
      <w:r w:rsidRPr="0001694E">
        <w:rPr>
          <w:rFonts w:ascii="Times New Roman" w:hAnsi="Times New Roman" w:cs="Times New Roman"/>
          <w:sz w:val="24"/>
          <w:szCs w:val="24"/>
        </w:rPr>
        <w:t xml:space="preserve"> траектории. Урочная и внеурочная деятельность: </w:t>
      </w:r>
    </w:p>
    <w:p w:rsidR="008706DD" w:rsidRPr="0001694E" w:rsidRDefault="00F2062D" w:rsidP="00006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94E">
        <w:rPr>
          <w:rFonts w:ascii="Times New Roman" w:hAnsi="Times New Roman" w:cs="Times New Roman"/>
          <w:sz w:val="24"/>
          <w:szCs w:val="24"/>
        </w:rPr>
        <w:t xml:space="preserve">- консультации с наставником; </w:t>
      </w:r>
    </w:p>
    <w:p w:rsidR="008706DD" w:rsidRPr="0001694E" w:rsidRDefault="008706DD" w:rsidP="00006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94E">
        <w:rPr>
          <w:rFonts w:ascii="Times New Roman" w:hAnsi="Times New Roman" w:cs="Times New Roman"/>
          <w:sz w:val="24"/>
          <w:szCs w:val="24"/>
        </w:rPr>
        <w:t>-</w:t>
      </w:r>
      <w:r w:rsidR="00F2062D" w:rsidRPr="0001694E">
        <w:rPr>
          <w:rFonts w:ascii="Times New Roman" w:hAnsi="Times New Roman" w:cs="Times New Roman"/>
          <w:sz w:val="24"/>
          <w:szCs w:val="24"/>
        </w:rPr>
        <w:t>образовательные, с</w:t>
      </w:r>
      <w:r w:rsidR="002B3440" w:rsidRPr="0001694E">
        <w:rPr>
          <w:rFonts w:ascii="Times New Roman" w:hAnsi="Times New Roman" w:cs="Times New Roman"/>
          <w:sz w:val="24"/>
          <w:szCs w:val="24"/>
        </w:rPr>
        <w:t>оциальные проекты</w:t>
      </w:r>
      <w:r w:rsidR="00F2062D" w:rsidRPr="0001694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706DD" w:rsidRPr="0001694E" w:rsidRDefault="00F2062D" w:rsidP="00006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94E">
        <w:rPr>
          <w:rFonts w:ascii="Times New Roman" w:hAnsi="Times New Roman" w:cs="Times New Roman"/>
          <w:sz w:val="24"/>
          <w:szCs w:val="24"/>
        </w:rPr>
        <w:t>- конкурсы профессионального мастерства</w:t>
      </w:r>
      <w:r w:rsidR="008706DD" w:rsidRPr="0001694E">
        <w:rPr>
          <w:rFonts w:ascii="Times New Roman" w:hAnsi="Times New Roman" w:cs="Times New Roman"/>
          <w:sz w:val="24"/>
          <w:szCs w:val="24"/>
        </w:rPr>
        <w:t xml:space="preserve"> по стандартам</w:t>
      </w:r>
      <w:r w:rsidRPr="00016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06DD" w:rsidRPr="0001694E">
        <w:rPr>
          <w:rFonts w:ascii="Times New Roman" w:hAnsi="Times New Roman" w:cs="Times New Roman"/>
          <w:sz w:val="24"/>
          <w:szCs w:val="24"/>
        </w:rPr>
        <w:t>WorldSkills</w:t>
      </w:r>
      <w:proofErr w:type="spellEnd"/>
      <w:r w:rsidR="002B3440" w:rsidRPr="0001694E">
        <w:rPr>
          <w:rFonts w:ascii="Times New Roman" w:hAnsi="Times New Roman" w:cs="Times New Roman"/>
          <w:sz w:val="24"/>
          <w:szCs w:val="24"/>
        </w:rPr>
        <w:t>;</w:t>
      </w:r>
    </w:p>
    <w:p w:rsidR="008706DD" w:rsidRPr="0001694E" w:rsidRDefault="00F2062D" w:rsidP="00006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94E">
        <w:rPr>
          <w:rFonts w:ascii="Times New Roman" w:hAnsi="Times New Roman" w:cs="Times New Roman"/>
          <w:sz w:val="24"/>
          <w:szCs w:val="24"/>
        </w:rPr>
        <w:t>- сопровождение студента в написании различного вида работ;</w:t>
      </w:r>
    </w:p>
    <w:p w:rsidR="008706DD" w:rsidRPr="0001694E" w:rsidRDefault="00F2062D" w:rsidP="00006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94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1694E">
        <w:rPr>
          <w:rFonts w:ascii="Times New Roman" w:hAnsi="Times New Roman" w:cs="Times New Roman"/>
          <w:sz w:val="24"/>
          <w:szCs w:val="24"/>
        </w:rPr>
        <w:t>волонтёрство</w:t>
      </w:r>
      <w:proofErr w:type="spellEnd"/>
      <w:r w:rsidRPr="0001694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024D" w:rsidRPr="0001694E" w:rsidRDefault="00F2062D" w:rsidP="00006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94E">
        <w:rPr>
          <w:rFonts w:ascii="Times New Roman" w:hAnsi="Times New Roman" w:cs="Times New Roman"/>
          <w:b/>
          <w:sz w:val="24"/>
          <w:szCs w:val="24"/>
        </w:rPr>
        <w:t>2</w:t>
      </w:r>
      <w:r w:rsidR="00006FEB" w:rsidRPr="0001694E">
        <w:rPr>
          <w:rFonts w:ascii="Times New Roman" w:hAnsi="Times New Roman" w:cs="Times New Roman"/>
          <w:b/>
          <w:sz w:val="24"/>
          <w:szCs w:val="24"/>
        </w:rPr>
        <w:t xml:space="preserve"> направление</w:t>
      </w:r>
      <w:r w:rsidR="00006FEB" w:rsidRPr="0001694E">
        <w:rPr>
          <w:rFonts w:ascii="Times New Roman" w:hAnsi="Times New Roman" w:cs="Times New Roman"/>
          <w:sz w:val="24"/>
          <w:szCs w:val="24"/>
        </w:rPr>
        <w:t>:</w:t>
      </w:r>
      <w:r w:rsidRPr="0001694E">
        <w:rPr>
          <w:rFonts w:ascii="Times New Roman" w:hAnsi="Times New Roman" w:cs="Times New Roman"/>
          <w:sz w:val="24"/>
          <w:szCs w:val="24"/>
        </w:rPr>
        <w:t xml:space="preserve"> </w:t>
      </w:r>
      <w:r w:rsidR="00006FEB" w:rsidRPr="0001694E">
        <w:rPr>
          <w:rFonts w:ascii="Times New Roman" w:hAnsi="Times New Roman" w:cs="Times New Roman"/>
          <w:sz w:val="24"/>
          <w:szCs w:val="24"/>
        </w:rPr>
        <w:t>и</w:t>
      </w:r>
      <w:r w:rsidRPr="0001694E">
        <w:rPr>
          <w:rFonts w:ascii="Times New Roman" w:hAnsi="Times New Roman" w:cs="Times New Roman"/>
          <w:sz w:val="24"/>
          <w:szCs w:val="24"/>
        </w:rPr>
        <w:t xml:space="preserve">нтеграция в профессиональное сообщество. Самореализация </w:t>
      </w:r>
      <w:proofErr w:type="gramStart"/>
      <w:r w:rsidRPr="0001694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1694E">
        <w:rPr>
          <w:rFonts w:ascii="Times New Roman" w:hAnsi="Times New Roman" w:cs="Times New Roman"/>
          <w:sz w:val="24"/>
          <w:szCs w:val="24"/>
        </w:rPr>
        <w:t xml:space="preserve"> в проектной деятельности, учебно-исследовательской, культурно-массовой и спортивной деятельно</w:t>
      </w:r>
      <w:r w:rsidR="00E9024D" w:rsidRPr="0001694E">
        <w:rPr>
          <w:rFonts w:ascii="Times New Roman" w:hAnsi="Times New Roman" w:cs="Times New Roman"/>
          <w:sz w:val="24"/>
          <w:szCs w:val="24"/>
        </w:rPr>
        <w:t>сти.</w:t>
      </w:r>
    </w:p>
    <w:p w:rsidR="00E9024D" w:rsidRPr="0001694E" w:rsidRDefault="00F2062D" w:rsidP="00006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94E">
        <w:rPr>
          <w:rFonts w:ascii="Times New Roman" w:hAnsi="Times New Roman" w:cs="Times New Roman"/>
          <w:b/>
          <w:sz w:val="24"/>
          <w:szCs w:val="24"/>
        </w:rPr>
        <w:t>3</w:t>
      </w:r>
      <w:r w:rsidR="00006FEB" w:rsidRPr="0001694E">
        <w:rPr>
          <w:rFonts w:ascii="Times New Roman" w:hAnsi="Times New Roman" w:cs="Times New Roman"/>
          <w:b/>
          <w:sz w:val="24"/>
          <w:szCs w:val="24"/>
        </w:rPr>
        <w:t xml:space="preserve"> направление</w:t>
      </w:r>
      <w:r w:rsidR="00006FEB" w:rsidRPr="0001694E">
        <w:rPr>
          <w:rFonts w:ascii="Times New Roman" w:hAnsi="Times New Roman" w:cs="Times New Roman"/>
          <w:sz w:val="24"/>
          <w:szCs w:val="24"/>
        </w:rPr>
        <w:t>:</w:t>
      </w:r>
      <w:r w:rsidRPr="0001694E">
        <w:rPr>
          <w:rFonts w:ascii="Times New Roman" w:hAnsi="Times New Roman" w:cs="Times New Roman"/>
          <w:sz w:val="24"/>
          <w:szCs w:val="24"/>
        </w:rPr>
        <w:t xml:space="preserve"> </w:t>
      </w:r>
      <w:r w:rsidR="00006FEB" w:rsidRPr="0001694E">
        <w:rPr>
          <w:rFonts w:ascii="Times New Roman" w:hAnsi="Times New Roman" w:cs="Times New Roman"/>
          <w:sz w:val="24"/>
          <w:szCs w:val="24"/>
        </w:rPr>
        <w:t>м</w:t>
      </w:r>
      <w:r w:rsidRPr="0001694E">
        <w:rPr>
          <w:rFonts w:ascii="Times New Roman" w:hAnsi="Times New Roman" w:cs="Times New Roman"/>
          <w:sz w:val="24"/>
          <w:szCs w:val="24"/>
        </w:rPr>
        <w:t>отивация трудоустрой</w:t>
      </w:r>
      <w:r w:rsidR="00E9024D" w:rsidRPr="0001694E">
        <w:rPr>
          <w:rFonts w:ascii="Times New Roman" w:hAnsi="Times New Roman" w:cs="Times New Roman"/>
          <w:sz w:val="24"/>
          <w:szCs w:val="24"/>
        </w:rPr>
        <w:t>ства и профессионального роста.</w:t>
      </w:r>
    </w:p>
    <w:p w:rsidR="00E9024D" w:rsidRPr="0001694E" w:rsidRDefault="00F2062D" w:rsidP="00006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94E">
        <w:rPr>
          <w:rFonts w:ascii="Times New Roman" w:hAnsi="Times New Roman" w:cs="Times New Roman"/>
          <w:b/>
          <w:sz w:val="24"/>
          <w:szCs w:val="24"/>
        </w:rPr>
        <w:t>4</w:t>
      </w:r>
      <w:r w:rsidR="00006FEB" w:rsidRPr="0001694E">
        <w:rPr>
          <w:rFonts w:ascii="Times New Roman" w:hAnsi="Times New Roman" w:cs="Times New Roman"/>
          <w:b/>
          <w:sz w:val="24"/>
          <w:szCs w:val="24"/>
        </w:rPr>
        <w:t xml:space="preserve"> направление</w:t>
      </w:r>
      <w:r w:rsidR="00006FEB" w:rsidRPr="0001694E">
        <w:rPr>
          <w:rFonts w:ascii="Times New Roman" w:hAnsi="Times New Roman" w:cs="Times New Roman"/>
          <w:sz w:val="24"/>
          <w:szCs w:val="24"/>
        </w:rPr>
        <w:t>:</w:t>
      </w:r>
      <w:r w:rsidRPr="0001694E">
        <w:rPr>
          <w:rFonts w:ascii="Times New Roman" w:hAnsi="Times New Roman" w:cs="Times New Roman"/>
          <w:sz w:val="24"/>
          <w:szCs w:val="24"/>
        </w:rPr>
        <w:t xml:space="preserve"> </w:t>
      </w:r>
      <w:r w:rsidR="00006FEB" w:rsidRPr="0001694E">
        <w:rPr>
          <w:rFonts w:ascii="Times New Roman" w:hAnsi="Times New Roman" w:cs="Times New Roman"/>
          <w:sz w:val="24"/>
          <w:szCs w:val="24"/>
        </w:rPr>
        <w:t>п</w:t>
      </w:r>
      <w:r w:rsidRPr="0001694E">
        <w:rPr>
          <w:rFonts w:ascii="Times New Roman" w:hAnsi="Times New Roman" w:cs="Times New Roman"/>
          <w:sz w:val="24"/>
          <w:szCs w:val="24"/>
        </w:rPr>
        <w:t xml:space="preserve">риглашение </w:t>
      </w:r>
      <w:r w:rsidR="00006FEB" w:rsidRPr="0001694E">
        <w:rPr>
          <w:rFonts w:ascii="Times New Roman" w:hAnsi="Times New Roman" w:cs="Times New Roman"/>
          <w:sz w:val="24"/>
          <w:szCs w:val="24"/>
        </w:rPr>
        <w:t xml:space="preserve">сторонних специалистов, готовых </w:t>
      </w:r>
      <w:r w:rsidRPr="0001694E">
        <w:rPr>
          <w:rFonts w:ascii="Times New Roman" w:hAnsi="Times New Roman" w:cs="Times New Roman"/>
          <w:sz w:val="24"/>
          <w:szCs w:val="24"/>
        </w:rPr>
        <w:t>поделиться профессиональным опытом</w:t>
      </w:r>
      <w:r w:rsidR="00E9024D" w:rsidRPr="0001694E">
        <w:rPr>
          <w:rFonts w:ascii="Times New Roman" w:hAnsi="Times New Roman" w:cs="Times New Roman"/>
          <w:sz w:val="24"/>
          <w:szCs w:val="24"/>
        </w:rPr>
        <w:t>.</w:t>
      </w:r>
      <w:r w:rsidRPr="000169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024D" w:rsidRPr="0001694E" w:rsidRDefault="00F2062D" w:rsidP="002B34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94E">
        <w:rPr>
          <w:rFonts w:ascii="Times New Roman" w:hAnsi="Times New Roman" w:cs="Times New Roman"/>
          <w:sz w:val="24"/>
          <w:szCs w:val="24"/>
        </w:rPr>
        <w:t xml:space="preserve">Ожидаемые результаты реализации </w:t>
      </w:r>
      <w:r w:rsidR="00C7032E" w:rsidRPr="0001694E">
        <w:rPr>
          <w:rFonts w:ascii="Times New Roman" w:hAnsi="Times New Roman" w:cs="Times New Roman"/>
          <w:sz w:val="24"/>
          <w:szCs w:val="24"/>
        </w:rPr>
        <w:t>направлений наставничества</w:t>
      </w:r>
      <w:r w:rsidRPr="0001694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9024D" w:rsidRPr="0001694E" w:rsidRDefault="00F2062D" w:rsidP="00006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94E">
        <w:rPr>
          <w:rFonts w:ascii="Times New Roman" w:hAnsi="Times New Roman" w:cs="Times New Roman"/>
          <w:sz w:val="24"/>
          <w:szCs w:val="24"/>
        </w:rPr>
        <w:t xml:space="preserve">- повышение вовлеченности студентов в образовательный процесс; </w:t>
      </w:r>
    </w:p>
    <w:p w:rsidR="00E9024D" w:rsidRPr="0001694E" w:rsidRDefault="00F2062D" w:rsidP="00006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94E">
        <w:rPr>
          <w:rFonts w:ascii="Times New Roman" w:hAnsi="Times New Roman" w:cs="Times New Roman"/>
          <w:sz w:val="24"/>
          <w:szCs w:val="24"/>
        </w:rPr>
        <w:t xml:space="preserve">- растущая успеваемость студентов; </w:t>
      </w:r>
    </w:p>
    <w:p w:rsidR="00E9024D" w:rsidRPr="0001694E" w:rsidRDefault="00F2062D" w:rsidP="00006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94E">
        <w:rPr>
          <w:rFonts w:ascii="Times New Roman" w:hAnsi="Times New Roman" w:cs="Times New Roman"/>
          <w:sz w:val="24"/>
          <w:szCs w:val="24"/>
        </w:rPr>
        <w:t xml:space="preserve">- расширение сферы интересов студента; </w:t>
      </w:r>
    </w:p>
    <w:p w:rsidR="00E9024D" w:rsidRPr="0001694E" w:rsidRDefault="00F2062D" w:rsidP="00006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94E">
        <w:rPr>
          <w:rFonts w:ascii="Times New Roman" w:hAnsi="Times New Roman" w:cs="Times New Roman"/>
          <w:sz w:val="24"/>
          <w:szCs w:val="24"/>
        </w:rPr>
        <w:lastRenderedPageBreak/>
        <w:t xml:space="preserve">- уменьшение уровня личной тревожности студентов; </w:t>
      </w:r>
    </w:p>
    <w:p w:rsidR="00E9024D" w:rsidRPr="0001694E" w:rsidRDefault="00F2062D" w:rsidP="00006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94E">
        <w:rPr>
          <w:rFonts w:ascii="Times New Roman" w:hAnsi="Times New Roman" w:cs="Times New Roman"/>
          <w:sz w:val="24"/>
          <w:szCs w:val="24"/>
        </w:rPr>
        <w:t xml:space="preserve">- понимание будущей профессиональной траектории; </w:t>
      </w:r>
    </w:p>
    <w:p w:rsidR="00E9024D" w:rsidRPr="0001694E" w:rsidRDefault="002B3440" w:rsidP="00006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94E">
        <w:rPr>
          <w:rFonts w:ascii="Times New Roman" w:hAnsi="Times New Roman" w:cs="Times New Roman"/>
          <w:sz w:val="24"/>
          <w:szCs w:val="24"/>
        </w:rPr>
        <w:t>-</w:t>
      </w:r>
      <w:r w:rsidR="00F2062D" w:rsidRPr="0001694E">
        <w:rPr>
          <w:rFonts w:ascii="Times New Roman" w:hAnsi="Times New Roman" w:cs="Times New Roman"/>
          <w:sz w:val="24"/>
          <w:szCs w:val="24"/>
        </w:rPr>
        <w:t xml:space="preserve">улучшение эмоционального состояния студентов при посещении образовательного учреждения; </w:t>
      </w:r>
    </w:p>
    <w:p w:rsidR="00E9024D" w:rsidRPr="0001694E" w:rsidRDefault="00F2062D" w:rsidP="00006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94E">
        <w:rPr>
          <w:rFonts w:ascii="Times New Roman" w:hAnsi="Times New Roman" w:cs="Times New Roman"/>
          <w:sz w:val="24"/>
          <w:szCs w:val="24"/>
        </w:rPr>
        <w:t xml:space="preserve">- мотивация на высокую успеваемость. </w:t>
      </w:r>
    </w:p>
    <w:p w:rsidR="0001694E" w:rsidRPr="0001694E" w:rsidRDefault="0001694E" w:rsidP="0001694E">
      <w:pPr>
        <w:spacing w:before="60"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694E" w:rsidRPr="0001694E" w:rsidRDefault="0001694E" w:rsidP="0001694E">
      <w:pPr>
        <w:pStyle w:val="a3"/>
        <w:numPr>
          <w:ilvl w:val="0"/>
          <w:numId w:val="8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69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Мероприятия по реализации требований Госстандарта,  ФГОС СПО. </w:t>
      </w:r>
    </w:p>
    <w:p w:rsidR="0001694E" w:rsidRPr="0001694E" w:rsidRDefault="0001694E" w:rsidP="00006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06FEB" w:rsidRPr="0001694E" w:rsidRDefault="00F2062D" w:rsidP="00006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94E">
        <w:rPr>
          <w:rFonts w:ascii="Times New Roman" w:hAnsi="Times New Roman" w:cs="Times New Roman"/>
          <w:sz w:val="24"/>
          <w:szCs w:val="24"/>
        </w:rPr>
        <w:t xml:space="preserve">С целью привлечения выпускников школ наставники-студенты проводят </w:t>
      </w:r>
      <w:proofErr w:type="spellStart"/>
      <w:r w:rsidRPr="0001694E">
        <w:rPr>
          <w:rFonts w:ascii="Times New Roman" w:hAnsi="Times New Roman" w:cs="Times New Roman"/>
          <w:sz w:val="24"/>
          <w:szCs w:val="24"/>
        </w:rPr>
        <w:t>профориентационную</w:t>
      </w:r>
      <w:proofErr w:type="spellEnd"/>
      <w:r w:rsidRPr="0001694E">
        <w:rPr>
          <w:rFonts w:ascii="Times New Roman" w:hAnsi="Times New Roman" w:cs="Times New Roman"/>
          <w:sz w:val="24"/>
          <w:szCs w:val="24"/>
        </w:rPr>
        <w:t xml:space="preserve"> работу: участвуют в ярмарках </w:t>
      </w:r>
      <w:r w:rsidR="00F60A23" w:rsidRPr="0001694E">
        <w:rPr>
          <w:rFonts w:ascii="Times New Roman" w:hAnsi="Times New Roman" w:cs="Times New Roman"/>
          <w:sz w:val="24"/>
          <w:szCs w:val="24"/>
        </w:rPr>
        <w:t>учебных</w:t>
      </w:r>
      <w:r w:rsidRPr="0001694E">
        <w:rPr>
          <w:rFonts w:ascii="Times New Roman" w:hAnsi="Times New Roman" w:cs="Times New Roman"/>
          <w:sz w:val="24"/>
          <w:szCs w:val="24"/>
        </w:rPr>
        <w:t xml:space="preserve"> мест, представляют учебное заведение на спортивных соревнованиях между командами школ</w:t>
      </w:r>
      <w:r w:rsidR="00F60A23" w:rsidRPr="0001694E">
        <w:rPr>
          <w:rFonts w:ascii="Times New Roman" w:hAnsi="Times New Roman" w:cs="Times New Roman"/>
          <w:sz w:val="24"/>
          <w:szCs w:val="24"/>
        </w:rPr>
        <w:t>, техникума</w:t>
      </w:r>
      <w:r w:rsidRPr="0001694E">
        <w:rPr>
          <w:rFonts w:ascii="Times New Roman" w:hAnsi="Times New Roman" w:cs="Times New Roman"/>
          <w:sz w:val="24"/>
          <w:szCs w:val="24"/>
        </w:rPr>
        <w:t xml:space="preserve"> и колледжа. </w:t>
      </w:r>
    </w:p>
    <w:p w:rsidR="00E9024D" w:rsidRPr="0001694E" w:rsidRDefault="00F2062D" w:rsidP="00006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94E">
        <w:rPr>
          <w:rFonts w:ascii="Times New Roman" w:hAnsi="Times New Roman" w:cs="Times New Roman"/>
          <w:sz w:val="24"/>
          <w:szCs w:val="24"/>
        </w:rPr>
        <w:t>При проведении конкурсов профессионального</w:t>
      </w:r>
      <w:r w:rsidR="00E9024D" w:rsidRPr="0001694E">
        <w:rPr>
          <w:rFonts w:ascii="Times New Roman" w:hAnsi="Times New Roman" w:cs="Times New Roman"/>
          <w:sz w:val="24"/>
          <w:szCs w:val="24"/>
        </w:rPr>
        <w:t xml:space="preserve"> мастерства наставники-студенты </w:t>
      </w:r>
      <w:r w:rsidRPr="0001694E">
        <w:rPr>
          <w:rFonts w:ascii="Times New Roman" w:hAnsi="Times New Roman" w:cs="Times New Roman"/>
          <w:sz w:val="24"/>
          <w:szCs w:val="24"/>
        </w:rPr>
        <w:t xml:space="preserve">проводят мастер-классы, профессиональные пробы. </w:t>
      </w:r>
    </w:p>
    <w:p w:rsidR="00E9024D" w:rsidRPr="0001694E" w:rsidRDefault="00F2062D" w:rsidP="00006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94E">
        <w:rPr>
          <w:rFonts w:ascii="Times New Roman" w:hAnsi="Times New Roman" w:cs="Times New Roman"/>
          <w:sz w:val="24"/>
          <w:szCs w:val="24"/>
        </w:rPr>
        <w:t xml:space="preserve">Студенты-наставники в дни открытых дверей являются экскурсоводами, знакомя школьников с учебными кабинетами, лабораториями колледжа и историей учебного заведения. Здесь же находятся </w:t>
      </w:r>
      <w:r w:rsidR="00E9024D" w:rsidRPr="0001694E">
        <w:rPr>
          <w:rFonts w:ascii="Times New Roman" w:hAnsi="Times New Roman" w:cs="Times New Roman"/>
          <w:sz w:val="24"/>
          <w:szCs w:val="24"/>
        </w:rPr>
        <w:t>педагоги</w:t>
      </w:r>
      <w:r w:rsidRPr="0001694E">
        <w:rPr>
          <w:rFonts w:ascii="Times New Roman" w:hAnsi="Times New Roman" w:cs="Times New Roman"/>
          <w:sz w:val="24"/>
          <w:szCs w:val="24"/>
        </w:rPr>
        <w:t xml:space="preserve">-наставники, которые приглашают потенциальных студентов </w:t>
      </w:r>
      <w:r w:rsidR="00E9024D" w:rsidRPr="0001694E">
        <w:rPr>
          <w:rFonts w:ascii="Times New Roman" w:hAnsi="Times New Roman" w:cs="Times New Roman"/>
          <w:sz w:val="24"/>
          <w:szCs w:val="24"/>
        </w:rPr>
        <w:t>поступать в колледж</w:t>
      </w:r>
      <w:r w:rsidRPr="0001694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0B58" w:rsidRPr="00290B58" w:rsidRDefault="00E36DCA" w:rsidP="00290B58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16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Студенты и преподаватели </w:t>
      </w:r>
      <w:r w:rsidR="003639AC" w:rsidRPr="00016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нашего педагогического колледжа</w:t>
      </w:r>
      <w:r w:rsidRPr="00016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принимают активное участие в движении «Молодые профессионалы» </w:t>
      </w:r>
      <w:r w:rsidR="003639AC" w:rsidRPr="00016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016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WorldskillsRussia</w:t>
      </w:r>
      <w:proofErr w:type="spellEnd"/>
      <w:r w:rsidRPr="00016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по </w:t>
      </w:r>
      <w:r w:rsidR="003639AC" w:rsidRPr="00016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компетенции Дошкольное образование.</w:t>
      </w:r>
      <w:r w:rsidR="00290B5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DE6189" w:rsidRPr="0001694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С 2015 года наши студенты занимают призовые места на чемпионате  </w:t>
      </w:r>
      <w:proofErr w:type="spellStart"/>
      <w:r w:rsidR="00DE6189" w:rsidRPr="00016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Worldskills</w:t>
      </w:r>
      <w:proofErr w:type="spellEnd"/>
      <w:r w:rsidR="00290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E6189" w:rsidRPr="00290B58" w:rsidRDefault="00290B58" w:rsidP="00290B58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290B5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26 ноября 2021 года</w:t>
      </w:r>
      <w:r w:rsidRPr="00290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в регионе были подведены итоги и озвучены имена победителей и призеров в компетенциях </w:t>
      </w:r>
      <w:r w:rsidRPr="00290B5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Регионального чемпионата «Молодые профессионалы».</w:t>
      </w:r>
      <w:r w:rsidRPr="00290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 итогам соревнований победителями Регионального чемпионата «Молодые профессионалы» в компетенции "Дошкольное воспитание" стали </w:t>
      </w:r>
      <w:r w:rsidRPr="00290B5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Лунева </w:t>
      </w:r>
      <w:proofErr w:type="spellStart"/>
      <w:r w:rsidRPr="00290B5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Сабрина</w:t>
      </w:r>
      <w:proofErr w:type="spellEnd"/>
      <w:r w:rsidRPr="00290B5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(1 место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) и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Волохова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Надежда (3 место).</w:t>
      </w:r>
    </w:p>
    <w:p w:rsidR="00923801" w:rsidRPr="0001694E" w:rsidRDefault="00C23670" w:rsidP="00290B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94E">
        <w:rPr>
          <w:rFonts w:ascii="Times New Roman" w:hAnsi="Times New Roman" w:cs="Times New Roman"/>
          <w:sz w:val="24"/>
          <w:szCs w:val="24"/>
        </w:rPr>
        <w:t>Подготовка молодого специалиста, который будет участвовать, изначально, в отборочном чемпионате осуществляется на базе колледжа.</w:t>
      </w:r>
      <w:r w:rsidR="00923801" w:rsidRPr="0001694E">
        <w:rPr>
          <w:rFonts w:ascii="Times New Roman" w:hAnsi="Times New Roman" w:cs="Times New Roman"/>
          <w:sz w:val="24"/>
          <w:szCs w:val="24"/>
        </w:rPr>
        <w:t xml:space="preserve"> Его можно условно разделить на 3 этапа:</w:t>
      </w:r>
    </w:p>
    <w:p w:rsidR="00923801" w:rsidRPr="0001694E" w:rsidRDefault="00923801" w:rsidP="00290B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94E">
        <w:rPr>
          <w:sz w:val="24"/>
          <w:szCs w:val="24"/>
        </w:rPr>
        <w:t xml:space="preserve"> </w:t>
      </w:r>
      <w:r w:rsidRPr="0001694E">
        <w:rPr>
          <w:rFonts w:ascii="Times New Roman" w:hAnsi="Times New Roman" w:cs="Times New Roman"/>
          <w:sz w:val="24"/>
          <w:szCs w:val="24"/>
        </w:rPr>
        <w:t xml:space="preserve">I этап </w:t>
      </w:r>
      <w:proofErr w:type="gramStart"/>
      <w:r w:rsidRPr="0001694E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01694E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01694E">
        <w:rPr>
          <w:rFonts w:ascii="Times New Roman" w:hAnsi="Times New Roman" w:cs="Times New Roman"/>
          <w:sz w:val="24"/>
          <w:szCs w:val="24"/>
        </w:rPr>
        <w:t>иагностико</w:t>
      </w:r>
      <w:proofErr w:type="spellEnd"/>
      <w:r w:rsidRPr="0001694E">
        <w:rPr>
          <w:rFonts w:ascii="Times New Roman" w:hAnsi="Times New Roman" w:cs="Times New Roman"/>
          <w:sz w:val="24"/>
          <w:szCs w:val="24"/>
        </w:rPr>
        <w:t xml:space="preserve">-информационный  </w:t>
      </w:r>
    </w:p>
    <w:p w:rsidR="00923801" w:rsidRPr="0001694E" w:rsidRDefault="00923801" w:rsidP="00290B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94E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01694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1694E">
        <w:rPr>
          <w:rFonts w:ascii="Times New Roman" w:hAnsi="Times New Roman" w:cs="Times New Roman"/>
          <w:sz w:val="24"/>
          <w:szCs w:val="24"/>
        </w:rPr>
        <w:t xml:space="preserve"> этап – Практический  </w:t>
      </w:r>
    </w:p>
    <w:p w:rsidR="00C23670" w:rsidRPr="0001694E" w:rsidRDefault="00923801" w:rsidP="00290B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94E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01694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169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94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1694E">
        <w:rPr>
          <w:rFonts w:ascii="Times New Roman" w:hAnsi="Times New Roman" w:cs="Times New Roman"/>
          <w:sz w:val="24"/>
          <w:szCs w:val="24"/>
        </w:rPr>
        <w:t xml:space="preserve"> этап – Практико-рефлексивный </w:t>
      </w:r>
      <w:r w:rsidR="00C23670" w:rsidRPr="000169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3670" w:rsidRPr="0001694E" w:rsidRDefault="00C23670" w:rsidP="00923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94E">
        <w:rPr>
          <w:rFonts w:ascii="Times New Roman" w:hAnsi="Times New Roman" w:cs="Times New Roman"/>
          <w:sz w:val="24"/>
          <w:szCs w:val="24"/>
        </w:rPr>
        <w:t xml:space="preserve">Теоретические и практические занятия проводятся под руководством преподавателей-наставников </w:t>
      </w:r>
      <w:proofErr w:type="spellStart"/>
      <w:r w:rsidRPr="0001694E">
        <w:rPr>
          <w:rFonts w:ascii="Times New Roman" w:hAnsi="Times New Roman" w:cs="Times New Roman"/>
          <w:sz w:val="24"/>
          <w:szCs w:val="24"/>
        </w:rPr>
        <w:t>спецдисциплин</w:t>
      </w:r>
      <w:proofErr w:type="spellEnd"/>
      <w:r w:rsidRPr="0001694E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организации, а также тренерами-преподавателями, обладающими знаниями и опытом по соответствующей компетенции.</w:t>
      </w:r>
    </w:p>
    <w:p w:rsidR="00C23670" w:rsidRPr="0001694E" w:rsidRDefault="00C23670" w:rsidP="009238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94E">
        <w:rPr>
          <w:rFonts w:ascii="Times New Roman" w:hAnsi="Times New Roman" w:cs="Times New Roman"/>
          <w:sz w:val="24"/>
          <w:szCs w:val="24"/>
        </w:rPr>
        <w:t xml:space="preserve">На </w:t>
      </w:r>
      <w:r w:rsidRPr="0001694E">
        <w:rPr>
          <w:rFonts w:ascii="Times New Roman" w:hAnsi="Times New Roman" w:cs="Times New Roman"/>
          <w:b/>
          <w:sz w:val="24"/>
          <w:szCs w:val="24"/>
        </w:rPr>
        <w:t>I этапе</w:t>
      </w:r>
      <w:r w:rsidRPr="0001694E">
        <w:rPr>
          <w:rFonts w:ascii="Times New Roman" w:hAnsi="Times New Roman" w:cs="Times New Roman"/>
          <w:sz w:val="24"/>
          <w:szCs w:val="24"/>
        </w:rPr>
        <w:t xml:space="preserve"> преподавательский состав колледжа проходит входной контроль на знание и понимание проблемы, преподаватели–тренеры налаживают связь с координационным советом чемпионата, изучают термины и определения, устав, регламент чемпионата, конкурсные задания, критерии оценки и др. в форме обу</w:t>
      </w:r>
      <w:r w:rsidR="00923801" w:rsidRPr="0001694E">
        <w:rPr>
          <w:rFonts w:ascii="Times New Roman" w:hAnsi="Times New Roman" w:cs="Times New Roman"/>
          <w:sz w:val="24"/>
          <w:szCs w:val="24"/>
        </w:rPr>
        <w:t>чающих семинаров, самообучения.</w:t>
      </w:r>
    </w:p>
    <w:p w:rsidR="00C23670" w:rsidRPr="0001694E" w:rsidRDefault="00C23670" w:rsidP="009238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94E">
        <w:rPr>
          <w:rFonts w:ascii="Times New Roman" w:hAnsi="Times New Roman" w:cs="Times New Roman"/>
          <w:sz w:val="24"/>
          <w:szCs w:val="24"/>
        </w:rPr>
        <w:t xml:space="preserve">Материально-техническое оснащение предоставляет администрация </w:t>
      </w:r>
      <w:r w:rsidR="00923801" w:rsidRPr="0001694E">
        <w:rPr>
          <w:rFonts w:ascii="Times New Roman" w:hAnsi="Times New Roman" w:cs="Times New Roman"/>
          <w:sz w:val="24"/>
          <w:szCs w:val="24"/>
        </w:rPr>
        <w:t>колледжа</w:t>
      </w:r>
      <w:r w:rsidRPr="0001694E">
        <w:rPr>
          <w:rFonts w:ascii="Times New Roman" w:hAnsi="Times New Roman" w:cs="Times New Roman"/>
          <w:sz w:val="24"/>
          <w:szCs w:val="24"/>
        </w:rPr>
        <w:t xml:space="preserve">, в соответствии с </w:t>
      </w:r>
      <w:proofErr w:type="spellStart"/>
      <w:r w:rsidRPr="0001694E">
        <w:rPr>
          <w:rFonts w:ascii="Times New Roman" w:hAnsi="Times New Roman" w:cs="Times New Roman"/>
          <w:sz w:val="24"/>
          <w:szCs w:val="24"/>
        </w:rPr>
        <w:t>инфроструктурным</w:t>
      </w:r>
      <w:proofErr w:type="spellEnd"/>
      <w:r w:rsidRPr="0001694E">
        <w:rPr>
          <w:rFonts w:ascii="Times New Roman" w:hAnsi="Times New Roman" w:cs="Times New Roman"/>
          <w:sz w:val="24"/>
          <w:szCs w:val="24"/>
        </w:rPr>
        <w:t xml:space="preserve"> л</w:t>
      </w:r>
      <w:r w:rsidR="00923801" w:rsidRPr="0001694E">
        <w:rPr>
          <w:rFonts w:ascii="Times New Roman" w:hAnsi="Times New Roman" w:cs="Times New Roman"/>
          <w:sz w:val="24"/>
          <w:szCs w:val="24"/>
        </w:rPr>
        <w:t>истом и регламентом чемпионата.</w:t>
      </w:r>
    </w:p>
    <w:p w:rsidR="00C23670" w:rsidRPr="0001694E" w:rsidRDefault="00C23670" w:rsidP="000200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94E">
        <w:rPr>
          <w:rFonts w:ascii="Times New Roman" w:hAnsi="Times New Roman" w:cs="Times New Roman"/>
          <w:sz w:val="24"/>
          <w:szCs w:val="24"/>
        </w:rPr>
        <w:t xml:space="preserve">Подготовка студентов на первом этапе заключается в просветительской работе в логике движения WS, формировании первоначальных теоретических знаний, практических навыков по выбранной компетенции на учебных занятиях и во время кружковой работы. Педагогами проводятся работы среди студентов по отбору перспективных </w:t>
      </w:r>
      <w:r w:rsidR="00923801" w:rsidRPr="0001694E">
        <w:rPr>
          <w:rFonts w:ascii="Times New Roman" w:hAnsi="Times New Roman" w:cs="Times New Roman"/>
          <w:sz w:val="24"/>
          <w:szCs w:val="24"/>
        </w:rPr>
        <w:t>молодых людей</w:t>
      </w:r>
      <w:r w:rsidRPr="0001694E">
        <w:rPr>
          <w:rFonts w:ascii="Times New Roman" w:hAnsi="Times New Roman" w:cs="Times New Roman"/>
          <w:sz w:val="24"/>
          <w:szCs w:val="24"/>
        </w:rPr>
        <w:t xml:space="preserve"> для дальнейшего совершенствования профессиональных компетенций, анализируя портфолио студентов, достижения в конкурсах профессионального мастерства, уровень теоретической подготовки, медицинские </w:t>
      </w:r>
      <w:r w:rsidRPr="0001694E">
        <w:rPr>
          <w:rFonts w:ascii="Times New Roman" w:hAnsi="Times New Roman" w:cs="Times New Roman"/>
          <w:sz w:val="24"/>
          <w:szCs w:val="24"/>
        </w:rPr>
        <w:lastRenderedPageBreak/>
        <w:t>показания, воз</w:t>
      </w:r>
      <w:r w:rsidR="00020012" w:rsidRPr="0001694E">
        <w:rPr>
          <w:rFonts w:ascii="Times New Roman" w:hAnsi="Times New Roman" w:cs="Times New Roman"/>
          <w:sz w:val="24"/>
          <w:szCs w:val="24"/>
        </w:rPr>
        <w:t>раст для участия в чемпионатах.</w:t>
      </w:r>
      <w:r w:rsidR="00731E60" w:rsidRPr="0001694E">
        <w:rPr>
          <w:rFonts w:ascii="Times New Roman" w:hAnsi="Times New Roman" w:cs="Times New Roman"/>
          <w:sz w:val="24"/>
          <w:szCs w:val="24"/>
        </w:rPr>
        <w:t xml:space="preserve"> На первом этапе проводятся следующие мероприятия наставниками-организаторами конкурса:</w:t>
      </w:r>
    </w:p>
    <w:p w:rsidR="00020012" w:rsidRPr="0001694E" w:rsidRDefault="00731E60" w:rsidP="00731E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94E">
        <w:rPr>
          <w:rFonts w:ascii="Times New Roman" w:hAnsi="Times New Roman" w:cs="Times New Roman"/>
          <w:sz w:val="24"/>
          <w:szCs w:val="24"/>
        </w:rPr>
        <w:t>1.</w:t>
      </w:r>
      <w:r w:rsidR="00020012" w:rsidRPr="0001694E">
        <w:rPr>
          <w:rFonts w:ascii="Times New Roman" w:hAnsi="Times New Roman" w:cs="Times New Roman"/>
          <w:sz w:val="24"/>
          <w:szCs w:val="24"/>
        </w:rPr>
        <w:t xml:space="preserve">Семинар для преподавателей по теме «Движение </w:t>
      </w:r>
      <w:proofErr w:type="spellStart"/>
      <w:r w:rsidR="00020012" w:rsidRPr="0001694E">
        <w:rPr>
          <w:rFonts w:ascii="Times New Roman" w:hAnsi="Times New Roman" w:cs="Times New Roman"/>
          <w:sz w:val="24"/>
          <w:szCs w:val="24"/>
        </w:rPr>
        <w:t>WorldSkil</w:t>
      </w:r>
      <w:r w:rsidR="00F60A23" w:rsidRPr="0001694E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F60A23" w:rsidRPr="0001694E">
        <w:rPr>
          <w:rFonts w:ascii="Times New Roman" w:hAnsi="Times New Roman" w:cs="Times New Roman"/>
          <w:sz w:val="24"/>
          <w:szCs w:val="24"/>
        </w:rPr>
        <w:t>».</w:t>
      </w:r>
    </w:p>
    <w:p w:rsidR="00020012" w:rsidRPr="0001694E" w:rsidRDefault="00020012" w:rsidP="00731E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94E">
        <w:rPr>
          <w:rFonts w:ascii="Times New Roman" w:hAnsi="Times New Roman" w:cs="Times New Roman"/>
          <w:sz w:val="24"/>
          <w:szCs w:val="24"/>
        </w:rPr>
        <w:t xml:space="preserve">2. Просветительская и мотивационная работа среди студентов в логике движения </w:t>
      </w:r>
      <w:proofErr w:type="spellStart"/>
      <w:r w:rsidRPr="0001694E">
        <w:rPr>
          <w:rFonts w:ascii="Times New Roman" w:hAnsi="Times New Roman" w:cs="Times New Roman"/>
          <w:sz w:val="24"/>
          <w:szCs w:val="24"/>
        </w:rPr>
        <w:t>WorldSkills</w:t>
      </w:r>
      <w:proofErr w:type="spellEnd"/>
      <w:r w:rsidRPr="0001694E">
        <w:rPr>
          <w:rFonts w:ascii="Times New Roman" w:hAnsi="Times New Roman" w:cs="Times New Roman"/>
          <w:sz w:val="24"/>
          <w:szCs w:val="24"/>
        </w:rPr>
        <w:t xml:space="preserve">, в форме классных часов, викторин (на сайте Профобразование можно поучаствовать во Всероссийской викторине «История </w:t>
      </w:r>
      <w:r w:rsidR="00731E60" w:rsidRPr="0001694E">
        <w:rPr>
          <w:rFonts w:ascii="Times New Roman" w:hAnsi="Times New Roman" w:cs="Times New Roman"/>
          <w:sz w:val="24"/>
          <w:szCs w:val="24"/>
        </w:rPr>
        <w:t xml:space="preserve">развития </w:t>
      </w:r>
      <w:proofErr w:type="spellStart"/>
      <w:r w:rsidR="00731E60" w:rsidRPr="0001694E">
        <w:rPr>
          <w:rFonts w:ascii="Times New Roman" w:hAnsi="Times New Roman" w:cs="Times New Roman"/>
          <w:sz w:val="24"/>
          <w:szCs w:val="24"/>
        </w:rPr>
        <w:t>WorldSkills</w:t>
      </w:r>
      <w:proofErr w:type="spellEnd"/>
      <w:r w:rsidR="00731E60" w:rsidRPr="0001694E">
        <w:rPr>
          <w:rFonts w:ascii="Times New Roman" w:hAnsi="Times New Roman" w:cs="Times New Roman"/>
          <w:sz w:val="24"/>
          <w:szCs w:val="24"/>
        </w:rPr>
        <w:t xml:space="preserve"> в России»)</w:t>
      </w:r>
    </w:p>
    <w:p w:rsidR="00020012" w:rsidRPr="0001694E" w:rsidRDefault="00020012" w:rsidP="000200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94E">
        <w:rPr>
          <w:rFonts w:ascii="Times New Roman" w:hAnsi="Times New Roman" w:cs="Times New Roman"/>
          <w:sz w:val="24"/>
          <w:szCs w:val="24"/>
        </w:rPr>
        <w:t>3. Создание проблемных (творческих) групп для отбора и подготовки участников чемпионата по компетенциям (реализация взаимопомощи педагогов друг другу; передача опыта участия в предыдущих чемпионатах; теоретическая, практическая и психологическая подготовка новых участников)</w:t>
      </w:r>
    </w:p>
    <w:p w:rsidR="00C23670" w:rsidRPr="0001694E" w:rsidRDefault="00C23670" w:rsidP="000200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94E">
        <w:rPr>
          <w:rFonts w:ascii="Times New Roman" w:hAnsi="Times New Roman" w:cs="Times New Roman"/>
          <w:sz w:val="24"/>
          <w:szCs w:val="24"/>
        </w:rPr>
        <w:t xml:space="preserve">На </w:t>
      </w:r>
      <w:r w:rsidRPr="0001694E">
        <w:rPr>
          <w:rFonts w:ascii="Times New Roman" w:hAnsi="Times New Roman" w:cs="Times New Roman"/>
          <w:b/>
          <w:sz w:val="24"/>
          <w:szCs w:val="24"/>
        </w:rPr>
        <w:t>II этапе</w:t>
      </w:r>
      <w:r w:rsidRPr="0001694E">
        <w:rPr>
          <w:rFonts w:ascii="Times New Roman" w:hAnsi="Times New Roman" w:cs="Times New Roman"/>
          <w:sz w:val="24"/>
          <w:szCs w:val="24"/>
        </w:rPr>
        <w:t>, после отбора обеспечивается усиленная подготовка студентов</w:t>
      </w:r>
      <w:r w:rsidR="00CF50ED" w:rsidRPr="0001694E">
        <w:rPr>
          <w:rFonts w:ascii="Times New Roman" w:hAnsi="Times New Roman" w:cs="Times New Roman"/>
          <w:sz w:val="24"/>
          <w:szCs w:val="24"/>
        </w:rPr>
        <w:t xml:space="preserve"> педагогами-наставниками</w:t>
      </w:r>
      <w:r w:rsidRPr="0001694E">
        <w:rPr>
          <w:rFonts w:ascii="Times New Roman" w:hAnsi="Times New Roman" w:cs="Times New Roman"/>
          <w:sz w:val="24"/>
          <w:szCs w:val="24"/>
        </w:rPr>
        <w:t xml:space="preserve"> по повышению уровня теоретической, морально-во</w:t>
      </w:r>
      <w:r w:rsidR="00CF50ED" w:rsidRPr="0001694E">
        <w:rPr>
          <w:rFonts w:ascii="Times New Roman" w:hAnsi="Times New Roman" w:cs="Times New Roman"/>
          <w:sz w:val="24"/>
          <w:szCs w:val="24"/>
        </w:rPr>
        <w:t>левой и практической подготовки:</w:t>
      </w:r>
    </w:p>
    <w:p w:rsidR="00CF50ED" w:rsidRPr="0001694E" w:rsidRDefault="00CF50ED" w:rsidP="00CF5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94E">
        <w:rPr>
          <w:rFonts w:ascii="Times New Roman" w:hAnsi="Times New Roman" w:cs="Times New Roman"/>
          <w:sz w:val="24"/>
          <w:szCs w:val="24"/>
        </w:rPr>
        <w:t>1. Изучение информационной базы проведения чемпионат</w:t>
      </w:r>
      <w:proofErr w:type="gramStart"/>
      <w:r w:rsidRPr="0001694E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01694E">
        <w:rPr>
          <w:rFonts w:ascii="Times New Roman" w:hAnsi="Times New Roman" w:cs="Times New Roman"/>
          <w:sz w:val="24"/>
          <w:szCs w:val="24"/>
        </w:rPr>
        <w:t xml:space="preserve"> положение, </w:t>
      </w:r>
      <w:proofErr w:type="spellStart"/>
      <w:r w:rsidRPr="0001694E">
        <w:rPr>
          <w:rFonts w:ascii="Times New Roman" w:hAnsi="Times New Roman" w:cs="Times New Roman"/>
          <w:sz w:val="24"/>
          <w:szCs w:val="24"/>
        </w:rPr>
        <w:t>инфоструктурный</w:t>
      </w:r>
      <w:proofErr w:type="spellEnd"/>
      <w:r w:rsidRPr="0001694E">
        <w:rPr>
          <w:rFonts w:ascii="Times New Roman" w:hAnsi="Times New Roman" w:cs="Times New Roman"/>
          <w:sz w:val="24"/>
          <w:szCs w:val="24"/>
        </w:rPr>
        <w:t xml:space="preserve"> лист, техническое описание, конкурсное задания, критерии оценок, требования ТБ. и другое.</w:t>
      </w:r>
    </w:p>
    <w:p w:rsidR="00CF50ED" w:rsidRPr="0001694E" w:rsidRDefault="00CF50ED" w:rsidP="00CF5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94E">
        <w:rPr>
          <w:rFonts w:ascii="Times New Roman" w:hAnsi="Times New Roman" w:cs="Times New Roman"/>
          <w:sz w:val="24"/>
          <w:szCs w:val="24"/>
        </w:rPr>
        <w:t>2. Оформление заявки на участие в чемпионате участников, экспертов (форма заявки выдаётся организаторами чемпионата)</w:t>
      </w:r>
    </w:p>
    <w:p w:rsidR="00CF50ED" w:rsidRPr="0001694E" w:rsidRDefault="00CF50ED" w:rsidP="00CF5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94E">
        <w:rPr>
          <w:rFonts w:ascii="Times New Roman" w:hAnsi="Times New Roman" w:cs="Times New Roman"/>
          <w:sz w:val="24"/>
          <w:szCs w:val="24"/>
        </w:rPr>
        <w:t>3. Подготовка материальной базы для участия в чемпионате (место проведения тренировочных занятий, материалы, недостающие инструменты, оборудование)</w:t>
      </w:r>
    </w:p>
    <w:p w:rsidR="00CF50ED" w:rsidRPr="0001694E" w:rsidRDefault="00CF50ED" w:rsidP="00CF5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94E">
        <w:rPr>
          <w:rFonts w:ascii="Times New Roman" w:hAnsi="Times New Roman" w:cs="Times New Roman"/>
          <w:sz w:val="24"/>
          <w:szCs w:val="24"/>
        </w:rPr>
        <w:t>4. Усиленная профессиональная подготовка студентов, прошедших отбор для участия в чемпионате WS</w:t>
      </w:r>
    </w:p>
    <w:p w:rsidR="00CF50ED" w:rsidRPr="0001694E" w:rsidRDefault="00CF50ED" w:rsidP="00CF5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94E">
        <w:rPr>
          <w:rFonts w:ascii="Times New Roman" w:hAnsi="Times New Roman" w:cs="Times New Roman"/>
          <w:sz w:val="24"/>
          <w:szCs w:val="24"/>
        </w:rPr>
        <w:t>- составление и утверждение графика тренировок</w:t>
      </w:r>
    </w:p>
    <w:p w:rsidR="00CF50ED" w:rsidRPr="0001694E" w:rsidRDefault="00CF50ED" w:rsidP="00CF5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94E">
        <w:rPr>
          <w:rFonts w:ascii="Times New Roman" w:hAnsi="Times New Roman" w:cs="Times New Roman"/>
          <w:sz w:val="24"/>
          <w:szCs w:val="24"/>
        </w:rPr>
        <w:t>- ознакомление участника с положением о проведении отборочного тура и, непосредственно, чемпионата.</w:t>
      </w:r>
    </w:p>
    <w:p w:rsidR="00CF50ED" w:rsidRPr="0001694E" w:rsidRDefault="00CF50ED" w:rsidP="00CF5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94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01694E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01694E">
        <w:rPr>
          <w:rFonts w:ascii="Times New Roman" w:hAnsi="Times New Roman" w:cs="Times New Roman"/>
          <w:sz w:val="24"/>
          <w:szCs w:val="24"/>
        </w:rPr>
        <w:t>етальное рассмотрение задания в целом, обсуждение технологической последовательности выполнения заданий, знакомство с критериями оценки,</w:t>
      </w:r>
    </w:p>
    <w:p w:rsidR="00CF50ED" w:rsidRPr="0001694E" w:rsidRDefault="00CF50ED" w:rsidP="00CF5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94E">
        <w:rPr>
          <w:rFonts w:ascii="Times New Roman" w:hAnsi="Times New Roman" w:cs="Times New Roman"/>
          <w:sz w:val="24"/>
          <w:szCs w:val="24"/>
        </w:rPr>
        <w:t>- отработка профессиональных, скоростных навыков выполнения заданий по модулям конкурсного задания в отдельной компетенции с соблюдением ТБ и требованиями организации рабочего места</w:t>
      </w:r>
    </w:p>
    <w:p w:rsidR="00F60A23" w:rsidRPr="0001694E" w:rsidRDefault="00CF50ED" w:rsidP="00F60A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94E">
        <w:rPr>
          <w:rFonts w:ascii="Times New Roman" w:hAnsi="Times New Roman" w:cs="Times New Roman"/>
          <w:sz w:val="24"/>
          <w:szCs w:val="24"/>
        </w:rPr>
        <w:t>5. Морально-волевая подготовка студентов, прошедших отбор для участия в чемпионате WS</w:t>
      </w:r>
      <w:r w:rsidR="00F60A23" w:rsidRPr="0001694E">
        <w:rPr>
          <w:rFonts w:ascii="Times New Roman" w:hAnsi="Times New Roman" w:cs="Times New Roman"/>
          <w:sz w:val="24"/>
          <w:szCs w:val="24"/>
        </w:rPr>
        <w:t>.</w:t>
      </w:r>
    </w:p>
    <w:p w:rsidR="00CF50ED" w:rsidRPr="0001694E" w:rsidRDefault="00CF50ED" w:rsidP="00F60A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94E">
        <w:rPr>
          <w:rFonts w:ascii="Times New Roman" w:hAnsi="Times New Roman" w:cs="Times New Roman"/>
          <w:b/>
          <w:sz w:val="24"/>
          <w:szCs w:val="24"/>
        </w:rPr>
        <w:t>Для преподавателей</w:t>
      </w:r>
      <w:r w:rsidR="00F60A23" w:rsidRPr="000169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0A23" w:rsidRPr="0001694E">
        <w:rPr>
          <w:rFonts w:ascii="Times New Roman" w:hAnsi="Times New Roman" w:cs="Times New Roman"/>
          <w:sz w:val="24"/>
          <w:szCs w:val="24"/>
        </w:rPr>
        <w:t xml:space="preserve">– </w:t>
      </w:r>
      <w:r w:rsidRPr="0001694E">
        <w:rPr>
          <w:rFonts w:ascii="Times New Roman" w:hAnsi="Times New Roman" w:cs="Times New Roman"/>
          <w:b/>
          <w:sz w:val="24"/>
          <w:szCs w:val="24"/>
        </w:rPr>
        <w:t>тренеров</w:t>
      </w:r>
      <w:r w:rsidR="00F60A23" w:rsidRPr="000169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0A23" w:rsidRPr="0001694E">
        <w:rPr>
          <w:rFonts w:ascii="Times New Roman" w:hAnsi="Times New Roman" w:cs="Times New Roman"/>
          <w:sz w:val="24"/>
          <w:szCs w:val="24"/>
        </w:rPr>
        <w:t>наставником-руководителем</w:t>
      </w:r>
      <w:r w:rsidRPr="0001694E">
        <w:rPr>
          <w:rFonts w:ascii="Times New Roman" w:hAnsi="Times New Roman" w:cs="Times New Roman"/>
          <w:sz w:val="24"/>
          <w:szCs w:val="24"/>
        </w:rPr>
        <w:t xml:space="preserve"> проводится семинар – практикум «Создание благоприятных условий для развития «адаптивных ресурсов» студентов во избежание столкновения со стрессом по </w:t>
      </w:r>
      <w:proofErr w:type="spellStart"/>
      <w:r w:rsidRPr="0001694E">
        <w:rPr>
          <w:rFonts w:ascii="Times New Roman" w:hAnsi="Times New Roman" w:cs="Times New Roman"/>
          <w:sz w:val="24"/>
          <w:szCs w:val="24"/>
        </w:rPr>
        <w:t>Селье</w:t>
      </w:r>
      <w:proofErr w:type="spellEnd"/>
      <w:r w:rsidRPr="0001694E">
        <w:rPr>
          <w:rFonts w:ascii="Times New Roman" w:hAnsi="Times New Roman" w:cs="Times New Roman"/>
          <w:sz w:val="24"/>
          <w:szCs w:val="24"/>
        </w:rPr>
        <w:t>»</w:t>
      </w:r>
      <w:r w:rsidR="00F60A23" w:rsidRPr="0001694E">
        <w:rPr>
          <w:rFonts w:ascii="Times New Roman" w:hAnsi="Times New Roman" w:cs="Times New Roman"/>
          <w:sz w:val="24"/>
          <w:szCs w:val="24"/>
        </w:rPr>
        <w:t>.</w:t>
      </w:r>
    </w:p>
    <w:p w:rsidR="00CF50ED" w:rsidRPr="0001694E" w:rsidRDefault="00CF50ED" w:rsidP="00CF5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94E">
        <w:rPr>
          <w:rFonts w:ascii="Times New Roman" w:hAnsi="Times New Roman" w:cs="Times New Roman"/>
          <w:b/>
          <w:sz w:val="24"/>
          <w:szCs w:val="24"/>
        </w:rPr>
        <w:t xml:space="preserve">Для студентов </w:t>
      </w:r>
      <w:r w:rsidRPr="0001694E">
        <w:rPr>
          <w:rFonts w:ascii="Times New Roman" w:hAnsi="Times New Roman" w:cs="Times New Roman"/>
          <w:sz w:val="24"/>
          <w:szCs w:val="24"/>
        </w:rPr>
        <w:t>наставником-психологом</w:t>
      </w:r>
      <w:r w:rsidRPr="000169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694E">
        <w:rPr>
          <w:rFonts w:ascii="Times New Roman" w:hAnsi="Times New Roman" w:cs="Times New Roman"/>
          <w:sz w:val="24"/>
          <w:szCs w:val="24"/>
        </w:rPr>
        <w:t>проводится:</w:t>
      </w:r>
    </w:p>
    <w:p w:rsidR="00CF50ED" w:rsidRPr="0001694E" w:rsidRDefault="00CF50ED" w:rsidP="00CF5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94E">
        <w:rPr>
          <w:rFonts w:ascii="Times New Roman" w:hAnsi="Times New Roman" w:cs="Times New Roman"/>
          <w:sz w:val="24"/>
          <w:szCs w:val="24"/>
        </w:rPr>
        <w:t>–психологическое консультирование;</w:t>
      </w:r>
    </w:p>
    <w:p w:rsidR="00CF50ED" w:rsidRPr="0001694E" w:rsidRDefault="00CF50ED" w:rsidP="00CF5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94E">
        <w:rPr>
          <w:rFonts w:ascii="Times New Roman" w:hAnsi="Times New Roman" w:cs="Times New Roman"/>
          <w:sz w:val="24"/>
          <w:szCs w:val="24"/>
        </w:rPr>
        <w:t xml:space="preserve">– тренинги </w:t>
      </w:r>
      <w:proofErr w:type="spellStart"/>
      <w:r w:rsidRPr="0001694E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01694E">
        <w:rPr>
          <w:rFonts w:ascii="Times New Roman" w:hAnsi="Times New Roman" w:cs="Times New Roman"/>
          <w:sz w:val="24"/>
          <w:szCs w:val="24"/>
        </w:rPr>
        <w:t xml:space="preserve"> эмоциональных состояний;</w:t>
      </w:r>
    </w:p>
    <w:p w:rsidR="00CF50ED" w:rsidRPr="0001694E" w:rsidRDefault="00CF50ED" w:rsidP="00CF5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94E">
        <w:rPr>
          <w:rFonts w:ascii="Times New Roman" w:hAnsi="Times New Roman" w:cs="Times New Roman"/>
          <w:sz w:val="24"/>
          <w:szCs w:val="24"/>
        </w:rPr>
        <w:t>– снятие состояние тревоги;</w:t>
      </w:r>
    </w:p>
    <w:p w:rsidR="00CF50ED" w:rsidRPr="0001694E" w:rsidRDefault="00CF50ED" w:rsidP="00CF5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94E">
        <w:rPr>
          <w:rFonts w:ascii="Times New Roman" w:hAnsi="Times New Roman" w:cs="Times New Roman"/>
          <w:sz w:val="24"/>
          <w:szCs w:val="24"/>
        </w:rPr>
        <w:t>– формирование позитивной установки на преодоление трудностей.</w:t>
      </w:r>
    </w:p>
    <w:p w:rsidR="00C23670" w:rsidRPr="0001694E" w:rsidRDefault="00C23670" w:rsidP="00CF5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94E">
        <w:rPr>
          <w:rFonts w:ascii="Times New Roman" w:hAnsi="Times New Roman" w:cs="Times New Roman"/>
          <w:sz w:val="24"/>
          <w:szCs w:val="24"/>
        </w:rPr>
        <w:t xml:space="preserve">На </w:t>
      </w:r>
      <w:r w:rsidRPr="0001694E">
        <w:rPr>
          <w:rFonts w:ascii="Times New Roman" w:hAnsi="Times New Roman" w:cs="Times New Roman"/>
          <w:b/>
          <w:sz w:val="24"/>
          <w:szCs w:val="24"/>
        </w:rPr>
        <w:t>III этапе</w:t>
      </w:r>
      <w:r w:rsidRPr="0001694E">
        <w:rPr>
          <w:rFonts w:ascii="Times New Roman" w:hAnsi="Times New Roman" w:cs="Times New Roman"/>
          <w:sz w:val="24"/>
          <w:szCs w:val="24"/>
        </w:rPr>
        <w:t xml:space="preserve"> производится анализ, обобщение результатов работы, дальнейшее планирование, поиск новых форм и методов подготовки к участию в чемпионатах (разработка учебно-методическ</w:t>
      </w:r>
      <w:r w:rsidR="00F60A23" w:rsidRPr="0001694E">
        <w:rPr>
          <w:rFonts w:ascii="Times New Roman" w:hAnsi="Times New Roman" w:cs="Times New Roman"/>
          <w:sz w:val="24"/>
          <w:szCs w:val="24"/>
        </w:rPr>
        <w:t>ой</w:t>
      </w:r>
      <w:r w:rsidRPr="0001694E">
        <w:rPr>
          <w:rFonts w:ascii="Times New Roman" w:hAnsi="Times New Roman" w:cs="Times New Roman"/>
          <w:sz w:val="24"/>
          <w:szCs w:val="24"/>
        </w:rPr>
        <w:t xml:space="preserve"> документац</w:t>
      </w:r>
      <w:r w:rsidR="00F60A23" w:rsidRPr="0001694E">
        <w:rPr>
          <w:rFonts w:ascii="Times New Roman" w:hAnsi="Times New Roman" w:cs="Times New Roman"/>
          <w:sz w:val="24"/>
          <w:szCs w:val="24"/>
        </w:rPr>
        <w:t xml:space="preserve">ии по </w:t>
      </w:r>
      <w:r w:rsidR="00460368" w:rsidRPr="0001694E">
        <w:rPr>
          <w:rFonts w:ascii="Times New Roman" w:hAnsi="Times New Roman" w:cs="Times New Roman"/>
          <w:sz w:val="24"/>
          <w:szCs w:val="24"/>
        </w:rPr>
        <w:t xml:space="preserve"> стандартам </w:t>
      </w:r>
      <w:proofErr w:type="spellStart"/>
      <w:r w:rsidR="00460368" w:rsidRPr="0001694E">
        <w:rPr>
          <w:rFonts w:ascii="Times New Roman" w:hAnsi="Times New Roman" w:cs="Times New Roman"/>
          <w:sz w:val="24"/>
          <w:szCs w:val="24"/>
        </w:rPr>
        <w:t>WorldSkills</w:t>
      </w:r>
      <w:proofErr w:type="spellEnd"/>
      <w:r w:rsidR="00460368" w:rsidRPr="0001694E">
        <w:rPr>
          <w:rFonts w:ascii="Times New Roman" w:hAnsi="Times New Roman" w:cs="Times New Roman"/>
          <w:sz w:val="24"/>
          <w:szCs w:val="24"/>
        </w:rPr>
        <w:t>)</w:t>
      </w:r>
      <w:r w:rsidR="00F60A23" w:rsidRPr="0001694E">
        <w:rPr>
          <w:rFonts w:ascii="Times New Roman" w:hAnsi="Times New Roman" w:cs="Times New Roman"/>
          <w:sz w:val="24"/>
          <w:szCs w:val="24"/>
        </w:rPr>
        <w:t>.</w:t>
      </w:r>
    </w:p>
    <w:p w:rsidR="00460368" w:rsidRPr="0001694E" w:rsidRDefault="00460368" w:rsidP="004603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94E">
        <w:rPr>
          <w:rFonts w:ascii="Times New Roman" w:hAnsi="Times New Roman" w:cs="Times New Roman"/>
          <w:sz w:val="24"/>
          <w:szCs w:val="24"/>
        </w:rPr>
        <w:t>1.Анализ результатов участия в чемпионате.</w:t>
      </w:r>
    </w:p>
    <w:p w:rsidR="00460368" w:rsidRPr="0001694E" w:rsidRDefault="00460368" w:rsidP="004603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94E">
        <w:rPr>
          <w:rFonts w:ascii="Times New Roman" w:hAnsi="Times New Roman" w:cs="Times New Roman"/>
          <w:sz w:val="24"/>
          <w:szCs w:val="24"/>
          <w:u w:val="single"/>
        </w:rPr>
        <w:t>Для участника</w:t>
      </w:r>
      <w:r w:rsidRPr="0001694E">
        <w:rPr>
          <w:rFonts w:ascii="Times New Roman" w:hAnsi="Times New Roman" w:cs="Times New Roman"/>
          <w:sz w:val="24"/>
          <w:szCs w:val="24"/>
        </w:rPr>
        <w:t xml:space="preserve"> - анализ ошибок и недочётов выполнения технических операций, соблюдения требований ТБ и организации рабочего места посредством просмотра видеозаписей, фото.</w:t>
      </w:r>
    </w:p>
    <w:p w:rsidR="00460368" w:rsidRPr="0001694E" w:rsidRDefault="00460368" w:rsidP="004603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94E">
        <w:rPr>
          <w:rFonts w:ascii="Times New Roman" w:hAnsi="Times New Roman" w:cs="Times New Roman"/>
          <w:sz w:val="24"/>
          <w:szCs w:val="24"/>
          <w:u w:val="single"/>
        </w:rPr>
        <w:t xml:space="preserve">Для </w:t>
      </w:r>
      <w:proofErr w:type="spellStart"/>
      <w:r w:rsidRPr="0001694E">
        <w:rPr>
          <w:rFonts w:ascii="Times New Roman" w:hAnsi="Times New Roman" w:cs="Times New Roman"/>
          <w:sz w:val="24"/>
          <w:szCs w:val="24"/>
          <w:u w:val="single"/>
        </w:rPr>
        <w:t>педсостава</w:t>
      </w:r>
      <w:proofErr w:type="spellEnd"/>
      <w:r w:rsidRPr="0001694E">
        <w:rPr>
          <w:rFonts w:ascii="Times New Roman" w:hAnsi="Times New Roman" w:cs="Times New Roman"/>
          <w:sz w:val="24"/>
          <w:szCs w:val="24"/>
        </w:rPr>
        <w:t>, осуществляющего подготовку участник</w:t>
      </w:r>
      <w:proofErr w:type="gramStart"/>
      <w:r w:rsidRPr="0001694E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01694E">
        <w:rPr>
          <w:rFonts w:ascii="Times New Roman" w:hAnsi="Times New Roman" w:cs="Times New Roman"/>
          <w:sz w:val="24"/>
          <w:szCs w:val="24"/>
        </w:rPr>
        <w:t xml:space="preserve"> анализ дефицита собственных знаний и умений</w:t>
      </w:r>
    </w:p>
    <w:p w:rsidR="00460368" w:rsidRPr="0001694E" w:rsidRDefault="00460368" w:rsidP="004603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94E">
        <w:rPr>
          <w:rFonts w:ascii="Times New Roman" w:hAnsi="Times New Roman" w:cs="Times New Roman"/>
          <w:sz w:val="24"/>
          <w:szCs w:val="24"/>
        </w:rPr>
        <w:lastRenderedPageBreak/>
        <w:t>2. Планирование и внедрение мероприятий по улучшению качества подготовки участников к чемпионатам WS:</w:t>
      </w:r>
    </w:p>
    <w:p w:rsidR="00460368" w:rsidRPr="0001694E" w:rsidRDefault="00460368" w:rsidP="004603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94E">
        <w:rPr>
          <w:rFonts w:ascii="Times New Roman" w:hAnsi="Times New Roman" w:cs="Times New Roman"/>
          <w:sz w:val="24"/>
          <w:szCs w:val="24"/>
        </w:rPr>
        <w:t>- оформление информационного стенда «</w:t>
      </w:r>
      <w:proofErr w:type="spellStart"/>
      <w:r w:rsidRPr="0001694E">
        <w:rPr>
          <w:rFonts w:ascii="Times New Roman" w:hAnsi="Times New Roman" w:cs="Times New Roman"/>
          <w:sz w:val="24"/>
          <w:szCs w:val="24"/>
        </w:rPr>
        <w:t>WorldSkillsRussia</w:t>
      </w:r>
      <w:proofErr w:type="spellEnd"/>
      <w:r w:rsidRPr="0001694E">
        <w:rPr>
          <w:rFonts w:ascii="Times New Roman" w:hAnsi="Times New Roman" w:cs="Times New Roman"/>
          <w:sz w:val="24"/>
          <w:szCs w:val="24"/>
        </w:rPr>
        <w:t>»</w:t>
      </w:r>
    </w:p>
    <w:p w:rsidR="00460368" w:rsidRPr="0001694E" w:rsidRDefault="00460368" w:rsidP="004603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94E">
        <w:rPr>
          <w:rFonts w:ascii="Times New Roman" w:hAnsi="Times New Roman" w:cs="Times New Roman"/>
          <w:sz w:val="24"/>
          <w:szCs w:val="24"/>
        </w:rPr>
        <w:t>-ведение кружковой работы, направленной на формирование профессиональных компетенций в соответствии со стандартами WS</w:t>
      </w:r>
    </w:p>
    <w:p w:rsidR="00460368" w:rsidRPr="0001694E" w:rsidRDefault="00460368" w:rsidP="004603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94E">
        <w:rPr>
          <w:rFonts w:ascii="Times New Roman" w:hAnsi="Times New Roman" w:cs="Times New Roman"/>
          <w:sz w:val="24"/>
          <w:szCs w:val="24"/>
        </w:rPr>
        <w:t xml:space="preserve">- составление «карты дефицита» профессии </w:t>
      </w:r>
    </w:p>
    <w:p w:rsidR="00460368" w:rsidRPr="0001694E" w:rsidRDefault="00460368" w:rsidP="004603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94E">
        <w:rPr>
          <w:rFonts w:ascii="Times New Roman" w:hAnsi="Times New Roman" w:cs="Times New Roman"/>
          <w:sz w:val="24"/>
          <w:szCs w:val="24"/>
        </w:rPr>
        <w:t>- развитие материальной базы</w:t>
      </w:r>
    </w:p>
    <w:p w:rsidR="00460368" w:rsidRPr="0001694E" w:rsidRDefault="00460368" w:rsidP="004603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94E">
        <w:rPr>
          <w:rFonts w:ascii="Times New Roman" w:hAnsi="Times New Roman" w:cs="Times New Roman"/>
          <w:sz w:val="24"/>
          <w:szCs w:val="24"/>
        </w:rPr>
        <w:t xml:space="preserve">- привлечение </w:t>
      </w:r>
      <w:proofErr w:type="spellStart"/>
      <w:r w:rsidRPr="0001694E">
        <w:rPr>
          <w:rFonts w:ascii="Times New Roman" w:hAnsi="Times New Roman" w:cs="Times New Roman"/>
          <w:sz w:val="24"/>
          <w:szCs w:val="24"/>
        </w:rPr>
        <w:t>соцпартнёров</w:t>
      </w:r>
      <w:proofErr w:type="spellEnd"/>
      <w:r w:rsidRPr="0001694E">
        <w:rPr>
          <w:rFonts w:ascii="Times New Roman" w:hAnsi="Times New Roman" w:cs="Times New Roman"/>
          <w:sz w:val="24"/>
          <w:szCs w:val="24"/>
        </w:rPr>
        <w:t xml:space="preserve"> к подготовке участников</w:t>
      </w:r>
    </w:p>
    <w:p w:rsidR="00290B58" w:rsidRPr="00290B58" w:rsidRDefault="00290B58" w:rsidP="00290B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0B5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Октябрь 2021 -</w:t>
      </w:r>
      <w:r w:rsidRPr="00290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БОУ СМР «СОШ №3» открылся </w:t>
      </w:r>
      <w:r w:rsidRPr="00290B5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педагогический класс,</w:t>
      </w:r>
      <w:r w:rsidRPr="00290B5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 </w:t>
      </w:r>
      <w:r w:rsidRPr="00290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одним из кураторов которого стала </w:t>
      </w:r>
      <w:hyperlink r:id="rId8" w:history="1">
        <w:r w:rsidRPr="00290B58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Елена</w:t>
        </w:r>
      </w:hyperlink>
      <w:r w:rsidRPr="00290B58">
        <w:rPr>
          <w:rFonts w:ascii="Times New Roman" w:eastAsia="Times New Roman" w:hAnsi="Times New Roman" w:cs="Times New Roman"/>
          <w:bCs/>
          <w:sz w:val="24"/>
          <w:szCs w:val="24"/>
          <w:u w:val="single"/>
          <w:shd w:val="clear" w:color="auto" w:fill="FFFFFF"/>
          <w:lang w:eastAsia="ru-RU"/>
        </w:rPr>
        <w:t> </w:t>
      </w:r>
      <w:r w:rsidRPr="00290B5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Александровна </w:t>
      </w:r>
      <w:proofErr w:type="spellStart"/>
      <w:r w:rsidRPr="00290B5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Барсова</w:t>
      </w:r>
      <w:proofErr w:type="spellEnd"/>
      <w:r w:rsidRPr="00290B5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, преподаватель колледжа</w:t>
      </w:r>
    </w:p>
    <w:p w:rsidR="00290B58" w:rsidRPr="00290B58" w:rsidRDefault="00290B58" w:rsidP="00290B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0B5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2 октября 2021 года,</w:t>
      </w:r>
      <w:r w:rsidRPr="00290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восьмиклассники  школы № 2  посетили колледж, в рамках  </w:t>
      </w:r>
      <w:r w:rsidRPr="00290B5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дня  открытых дверей в Сокольском педагогическом  колледже.</w:t>
      </w:r>
    </w:p>
    <w:p w:rsidR="00290B58" w:rsidRPr="00290B58" w:rsidRDefault="00290B58" w:rsidP="00290B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290B5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29 сентября 2021 года</w:t>
      </w:r>
      <w:r w:rsidRPr="00290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студенты 4 курсов совместно с преподавателями провели конференцию по итогам производственной практики </w:t>
      </w:r>
      <w:r w:rsidRPr="00290B5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"</w:t>
      </w:r>
      <w:r w:rsidRPr="00290B5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Летняя практика 2021: успехи и проблемы".</w:t>
      </w:r>
    </w:p>
    <w:p w:rsidR="00290B58" w:rsidRPr="00290B58" w:rsidRDefault="00290B58" w:rsidP="00290B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290B5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11 по 15 октября</w:t>
      </w:r>
      <w:r w:rsidRPr="00290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участники психологического клуба «Вариант» предлагали всем желающим принять участие в </w:t>
      </w:r>
      <w:r w:rsidRPr="00290B5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акции «Неделя психологии в колледже».</w:t>
      </w:r>
    </w:p>
    <w:p w:rsidR="00290B58" w:rsidRPr="00290B58" w:rsidRDefault="00290B58" w:rsidP="00290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B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Октябрь 2021 г</w:t>
      </w:r>
      <w:r w:rsidRPr="00290B58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Участие в олимпиаде по наставничеству «Наставничество в образовании»  в рамках Всероссийской конференции «Развитие инфраструктуры для научных исследований и подготовки кадров» (</w:t>
      </w:r>
      <w:proofErr w:type="spellStart"/>
      <w:r w:rsidRPr="00290B5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Варбанец</w:t>
      </w:r>
      <w:proofErr w:type="spellEnd"/>
      <w:r w:rsidRPr="00290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Е.С.)</w:t>
      </w:r>
    </w:p>
    <w:p w:rsidR="00290B58" w:rsidRPr="00290B58" w:rsidRDefault="00290B58" w:rsidP="00290B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290B5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8 ноября 2021 года</w:t>
      </w:r>
      <w:r w:rsidRPr="00290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студенты 13 и 33 групп совместно со своими кураторами (классными руководителями) Еленой Сергеевной Сергеевой </w:t>
      </w:r>
      <w:proofErr w:type="spellStart"/>
      <w:r w:rsidRPr="00290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иЕленой</w:t>
      </w:r>
      <w:proofErr w:type="spellEnd"/>
      <w:r w:rsidRPr="00290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Валерьевной Бледных, приняли участие </w:t>
      </w:r>
      <w:r w:rsidRPr="00290B5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в </w:t>
      </w:r>
      <w:proofErr w:type="spellStart"/>
      <w:r w:rsidRPr="00290B5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квиз</w:t>
      </w:r>
      <w:proofErr w:type="spellEnd"/>
      <w:r w:rsidRPr="00290B5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-игре "Я и моя единая страна"</w:t>
      </w:r>
    </w:p>
    <w:p w:rsidR="00290B58" w:rsidRPr="00290B58" w:rsidRDefault="00290B58" w:rsidP="00290B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B5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26 по 28 ноября 2021 года</w:t>
      </w:r>
      <w:r w:rsidRPr="00290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в столице Вологодской области проходил </w:t>
      </w:r>
      <w:r w:rsidRPr="00290B5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конгресс добровольческого актива Вологодской области «Точка </w:t>
      </w:r>
      <w:proofErr w:type="spellStart"/>
      <w:r w:rsidRPr="00290B5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притяжения»</w:t>
      </w:r>
      <w:proofErr w:type="gramStart"/>
      <w:r w:rsidRPr="00290B5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.</w:t>
      </w:r>
      <w:r w:rsidRPr="00290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</w:t>
      </w:r>
      <w:proofErr w:type="spellEnd"/>
      <w:proofErr w:type="gramEnd"/>
      <w:r w:rsidRPr="00290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конгрессе принимали участие представители Сокольского муниципального района: волонтерский отряд колледжа - студенты 41 группы </w:t>
      </w:r>
      <w:hyperlink r:id="rId9" w:history="1">
        <w:r w:rsidRPr="00290B58">
          <w:rPr>
            <w:rFonts w:ascii="Times New Roman" w:eastAsia="Times New Roman" w:hAnsi="Times New Roman" w:cs="Times New Roman"/>
            <w:sz w:val="24"/>
            <w:szCs w:val="24"/>
            <w:u w:val="single"/>
            <w:shd w:val="clear" w:color="auto" w:fill="FFFFFF"/>
            <w:lang w:eastAsia="ru-RU"/>
          </w:rPr>
          <w:t>Лиза</w:t>
        </w:r>
      </w:hyperlink>
      <w:r w:rsidRPr="00290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Тиханова, </w:t>
      </w:r>
      <w:hyperlink r:id="rId10" w:history="1">
        <w:r w:rsidRPr="00290B58">
          <w:rPr>
            <w:rFonts w:ascii="Times New Roman" w:eastAsia="Times New Roman" w:hAnsi="Times New Roman" w:cs="Times New Roman"/>
            <w:sz w:val="24"/>
            <w:szCs w:val="24"/>
            <w:u w:val="single"/>
            <w:shd w:val="clear" w:color="auto" w:fill="FFFFFF"/>
            <w:lang w:eastAsia="ru-RU"/>
          </w:rPr>
          <w:t>Ира</w:t>
        </w:r>
      </w:hyperlink>
      <w:r w:rsidRPr="00290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Гурьева, </w:t>
      </w:r>
      <w:hyperlink r:id="rId11" w:history="1">
        <w:r w:rsidRPr="00290B58">
          <w:rPr>
            <w:rFonts w:ascii="Times New Roman" w:eastAsia="Times New Roman" w:hAnsi="Times New Roman" w:cs="Times New Roman"/>
            <w:sz w:val="24"/>
            <w:szCs w:val="24"/>
            <w:u w:val="single"/>
            <w:shd w:val="clear" w:color="auto" w:fill="FFFFFF"/>
            <w:lang w:eastAsia="ru-RU"/>
          </w:rPr>
          <w:t>Даша</w:t>
        </w:r>
      </w:hyperlink>
      <w:r w:rsidRPr="00290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Филиппова и руководитель отряда </w:t>
      </w:r>
      <w:hyperlink r:id="rId12" w:history="1">
        <w:r w:rsidRPr="00290B58">
          <w:rPr>
            <w:rFonts w:ascii="Times New Roman" w:eastAsia="Times New Roman" w:hAnsi="Times New Roman" w:cs="Times New Roman"/>
            <w:sz w:val="24"/>
            <w:szCs w:val="24"/>
            <w:u w:val="single"/>
            <w:shd w:val="clear" w:color="auto" w:fill="FFFFFF"/>
            <w:lang w:eastAsia="ru-RU"/>
          </w:rPr>
          <w:t>Елена</w:t>
        </w:r>
      </w:hyperlink>
      <w:r w:rsidRPr="00290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Бледных.</w:t>
      </w:r>
    </w:p>
    <w:p w:rsidR="00290B58" w:rsidRPr="00290B58" w:rsidRDefault="00290B58" w:rsidP="00290B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90B5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Ноябрь 2021 года </w:t>
      </w:r>
      <w:r w:rsidRPr="00290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студентка 22 группы </w:t>
      </w:r>
      <w:r w:rsidRPr="00290B5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Валерия </w:t>
      </w:r>
      <w:proofErr w:type="spellStart"/>
      <w:r w:rsidRPr="00290B5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Давыдовская</w:t>
      </w:r>
      <w:proofErr w:type="spellEnd"/>
      <w:r w:rsidRPr="00290B5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стала победителем I областного конкурса рисунков «Мир русской усадьбы»</w:t>
      </w:r>
      <w:r w:rsidRPr="00290B5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 </w:t>
      </w:r>
      <w:r w:rsidRPr="00290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номинации «Рисунок гуашью», руководителем работы выступила педагог </w:t>
      </w:r>
      <w:hyperlink r:id="rId13" w:history="1">
        <w:r w:rsidRPr="00290B58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колледжа Ульяна</w:t>
        </w:r>
      </w:hyperlink>
      <w:r w:rsidRPr="00290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Ивановна Серова</w:t>
      </w:r>
    </w:p>
    <w:p w:rsidR="00290B58" w:rsidRPr="00290B58" w:rsidRDefault="00290B58" w:rsidP="00290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0B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Ноябрь 2021 г</w:t>
      </w:r>
      <w:r w:rsidRPr="00290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Международный конкурс прикладного творчества «Мой край - моя Родина» (руководитель </w:t>
      </w:r>
      <w:proofErr w:type="spellStart"/>
      <w:r w:rsidRPr="00290B5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Барсова</w:t>
      </w:r>
      <w:proofErr w:type="spellEnd"/>
      <w:r w:rsidRPr="00290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Е.А.</w:t>
      </w:r>
      <w:proofErr w:type="gramEnd"/>
    </w:p>
    <w:p w:rsidR="00290B58" w:rsidRPr="00290B58" w:rsidRDefault="00290B58" w:rsidP="00290B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0B5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Ноябрь 2021</w:t>
      </w:r>
      <w:r w:rsidRPr="00290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290B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290B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бластной конкурс фотографий "Гордость моя: династия</w:t>
      </w:r>
      <w:r w:rsidRPr="00290B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" </w:t>
      </w:r>
    </w:p>
    <w:p w:rsidR="00290B58" w:rsidRPr="00290B58" w:rsidRDefault="00290B58" w:rsidP="00290B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Pr="00290B5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Иван</w:t>
        </w:r>
      </w:hyperlink>
      <w:r w:rsidRPr="00290B58">
        <w:rPr>
          <w:rFonts w:ascii="Times New Roman" w:eastAsia="Times New Roman" w:hAnsi="Times New Roman" w:cs="Times New Roman"/>
          <w:sz w:val="24"/>
          <w:szCs w:val="24"/>
          <w:lang w:eastAsia="ru-RU"/>
        </w:rPr>
        <w:t> Губарев, руководитель </w:t>
      </w:r>
      <w:hyperlink r:id="rId15" w:history="1">
        <w:r w:rsidRPr="00290B5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Ольга</w:t>
        </w:r>
      </w:hyperlink>
      <w:r w:rsidRPr="00290B58">
        <w:rPr>
          <w:rFonts w:ascii="Times New Roman" w:eastAsia="Times New Roman" w:hAnsi="Times New Roman" w:cs="Times New Roman"/>
          <w:sz w:val="24"/>
          <w:szCs w:val="24"/>
          <w:lang w:eastAsia="ru-RU"/>
        </w:rPr>
        <w:t> Александровна Маслова, </w:t>
      </w:r>
    </w:p>
    <w:p w:rsidR="00290B58" w:rsidRPr="00290B58" w:rsidRDefault="00290B58" w:rsidP="00290B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hyperlink r:id="rId16" w:history="1">
        <w:r w:rsidRPr="00290B5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Валерия</w:t>
        </w:r>
      </w:hyperlink>
      <w:r w:rsidRPr="00290B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290B5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Давыдовская</w:t>
      </w:r>
      <w:proofErr w:type="spellEnd"/>
      <w:r w:rsidRPr="00290B58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руководитель </w:t>
      </w:r>
      <w:hyperlink r:id="rId17" w:history="1">
        <w:r w:rsidRPr="00290B5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Галина</w:t>
        </w:r>
      </w:hyperlink>
      <w:r w:rsidRPr="00290B58">
        <w:rPr>
          <w:rFonts w:ascii="Times New Roman" w:eastAsia="Times New Roman" w:hAnsi="Times New Roman" w:cs="Times New Roman"/>
          <w:sz w:val="24"/>
          <w:szCs w:val="24"/>
          <w:lang w:eastAsia="ru-RU"/>
        </w:rPr>
        <w:t> Владимировна Павлова.</w:t>
      </w:r>
    </w:p>
    <w:p w:rsidR="00290B58" w:rsidRPr="00290B58" w:rsidRDefault="00290B58" w:rsidP="00290B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90B5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10 декабря 2021 года,</w:t>
      </w:r>
      <w:r w:rsidRPr="00290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 в </w:t>
      </w:r>
      <w:hyperlink r:id="rId18" w:history="1">
        <w:r w:rsidRPr="00290B58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АРХАНГЕЛЬСКОМ ДОМЕ КУЛЬТУРЫ</w:t>
        </w:r>
      </w:hyperlink>
      <w:r w:rsidRPr="00290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состоялся </w:t>
      </w:r>
      <w:r w:rsidRPr="00290B5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гала-концерт Районного фестиваля инклюзивного творчества "Мы сможем всё!"</w:t>
      </w:r>
      <w:r w:rsidRPr="00290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для людей с ограниченными возможностями </w:t>
      </w:r>
      <w:proofErr w:type="spellStart"/>
      <w:r w:rsidRPr="00290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здоровья</w:t>
      </w:r>
      <w:proofErr w:type="gramStart"/>
      <w:r w:rsidRPr="00290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.В</w:t>
      </w:r>
      <w:proofErr w:type="spellEnd"/>
      <w:proofErr w:type="gramEnd"/>
      <w:r w:rsidRPr="00290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гала-концерте приняли участие лучшие артисты с ОВЗ Сокольского </w:t>
      </w:r>
      <w:proofErr w:type="spellStart"/>
      <w:r w:rsidRPr="00290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района.Помощь</w:t>
      </w:r>
      <w:proofErr w:type="spellEnd"/>
      <w:r w:rsidRPr="00290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проведении гала-концерта оказал волонтерский отряд колледжа "Парус" под руководством </w:t>
      </w:r>
      <w:hyperlink r:id="rId19" w:history="1">
        <w:r w:rsidRPr="00290B58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Елены</w:t>
        </w:r>
      </w:hyperlink>
      <w:r w:rsidRPr="00290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Бледных</w:t>
      </w:r>
    </w:p>
    <w:p w:rsidR="00290B58" w:rsidRPr="00290B58" w:rsidRDefault="00290B58" w:rsidP="00290B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90B5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15 декабря 2021 года</w:t>
      </w:r>
      <w:r w:rsidRPr="00290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 прошел  </w:t>
      </w:r>
      <w:r w:rsidRPr="00290B5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мастер–класс</w:t>
      </w:r>
      <w:r w:rsidRPr="00290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по изготовлению символа будущего года – тигра – провела студентка 42 группы </w:t>
      </w:r>
      <w:hyperlink r:id="rId20" w:history="1">
        <w:r w:rsidRPr="00290B58">
          <w:rPr>
            <w:rFonts w:ascii="Times New Roman" w:eastAsia="Times New Roman" w:hAnsi="Times New Roman" w:cs="Times New Roman"/>
            <w:sz w:val="24"/>
            <w:szCs w:val="24"/>
            <w:u w:val="single"/>
            <w:shd w:val="clear" w:color="auto" w:fill="FFFFFF"/>
            <w:lang w:eastAsia="ru-RU"/>
          </w:rPr>
          <w:t>Настя</w:t>
        </w:r>
      </w:hyperlink>
      <w:r w:rsidRPr="00290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proofErr w:type="spellStart"/>
      <w:r w:rsidRPr="00290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Сиряева</w:t>
      </w:r>
      <w:proofErr w:type="spellEnd"/>
      <w:r w:rsidRPr="00290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Участниками стали обучающиеся 7в (педагогического) класса </w:t>
      </w:r>
      <w:hyperlink r:id="rId21" w:history="1">
        <w:r w:rsidRPr="00290B58">
          <w:rPr>
            <w:rFonts w:ascii="Times New Roman" w:eastAsia="Times New Roman" w:hAnsi="Times New Roman" w:cs="Times New Roman"/>
            <w:sz w:val="24"/>
            <w:szCs w:val="24"/>
            <w:u w:val="single"/>
            <w:shd w:val="clear" w:color="auto" w:fill="FFFFFF"/>
            <w:lang w:eastAsia="ru-RU"/>
          </w:rPr>
          <w:t>БОУ СМР "СОШ №3", г. Сокол</w:t>
        </w:r>
      </w:hyperlink>
      <w:r w:rsidRPr="00290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290B58" w:rsidRPr="00290B58" w:rsidRDefault="00290B58" w:rsidP="00290B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gramStart"/>
      <w:r w:rsidRPr="00290B5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13 декабря 2021 года</w:t>
      </w:r>
      <w:r w:rsidRPr="00290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департамент труда и занятости Вологодской области отметил Благодарственными письмами студенток - участниц </w:t>
      </w:r>
      <w:r w:rsidRPr="00290B5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Творческого конкурса "Безопасность и охрана труда"</w:t>
      </w:r>
      <w:r w:rsidRPr="00290B5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 </w:t>
      </w:r>
      <w:hyperlink r:id="rId22" w:history="1">
        <w:r w:rsidRPr="00290B58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Ирину</w:t>
        </w:r>
      </w:hyperlink>
      <w:r w:rsidRPr="00290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proofErr w:type="spellStart"/>
      <w:r w:rsidRPr="00290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Бахорину</w:t>
      </w:r>
      <w:proofErr w:type="spellEnd"/>
      <w:r w:rsidRPr="00290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 </w:t>
      </w:r>
      <w:hyperlink r:id="rId23" w:history="1">
        <w:r w:rsidRPr="00290B58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Валерию</w:t>
        </w:r>
      </w:hyperlink>
      <w:r w:rsidRPr="00290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proofErr w:type="spellStart"/>
      <w:r w:rsidRPr="00290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Кремешкову</w:t>
      </w:r>
      <w:proofErr w:type="spellEnd"/>
      <w:r w:rsidRPr="00290B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90B5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17 декабря 2021 года</w:t>
      </w:r>
      <w:r w:rsidRPr="00290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r w:rsidRPr="00290B5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Конкурс,</w:t>
      </w:r>
      <w:r w:rsidRPr="00290B5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 </w:t>
      </w:r>
      <w:r w:rsidRPr="00290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среди студентов будущих педагогов дополнительного образования в области изобразительной деятельности и декоративно-прикладного искусства</w:t>
      </w:r>
      <w:r w:rsidRPr="00290B5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,</w:t>
      </w:r>
      <w:r w:rsidRPr="00290B5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  на лучшую открытку к Новому году (отв. </w:t>
      </w:r>
      <w:proofErr w:type="spellStart"/>
      <w:r w:rsidRPr="00290B5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Варбанец</w:t>
      </w:r>
      <w:proofErr w:type="spellEnd"/>
      <w:r w:rsidRPr="00290B5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Е.С., Левина Л.В.)</w:t>
      </w:r>
      <w:proofErr w:type="gramEnd"/>
    </w:p>
    <w:p w:rsidR="00290B58" w:rsidRPr="00290B58" w:rsidRDefault="00290B58" w:rsidP="00290B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0B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Декабрь 2021 г.</w:t>
      </w:r>
      <w:r w:rsidRPr="00290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подготовка и проведение Новогодней Елки, отв. Гудкова И.Е., Лодкина Е.С.</w:t>
      </w:r>
    </w:p>
    <w:p w:rsidR="00290B58" w:rsidRPr="00290B58" w:rsidRDefault="00290B58" w:rsidP="00290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B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Январь 2022 г</w:t>
      </w:r>
      <w:r w:rsidRPr="00290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Подготовка и проведение мастер-классов для школьников в зимние каникулы (Лодкина Е.С., </w:t>
      </w:r>
      <w:proofErr w:type="spellStart"/>
      <w:r w:rsidRPr="00290B5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Варбанец</w:t>
      </w:r>
      <w:proofErr w:type="spellEnd"/>
      <w:r w:rsidRPr="00290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Е.С., Серова У.И., Бледных Е.В.)</w:t>
      </w:r>
    </w:p>
    <w:p w:rsidR="00290B58" w:rsidRPr="00290B58" w:rsidRDefault="00290B58" w:rsidP="00290B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290B5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15 февраля 2022 года,</w:t>
      </w:r>
      <w:r w:rsidRPr="00290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студентки 25 группы колледжа вместе с </w:t>
      </w:r>
      <w:hyperlink r:id="rId24" w:history="1">
        <w:r w:rsidRPr="00290B58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Еленой</w:t>
        </w:r>
      </w:hyperlink>
      <w:r w:rsidRPr="00290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Валерьевной Бледных побывали </w:t>
      </w:r>
      <w:r w:rsidRPr="00290B5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в необычном музее "Мир детства" в детском саду №15 города Сокола.</w:t>
      </w:r>
    </w:p>
    <w:p w:rsidR="00290B58" w:rsidRPr="00290B58" w:rsidRDefault="00290B58" w:rsidP="00290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B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Март 2022 г</w:t>
      </w:r>
      <w:r w:rsidRPr="00290B58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Отборочный чемпионат  конкурса профессионального мастерства</w:t>
      </w:r>
      <w:r w:rsidRPr="00290B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90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WORLDSKILS RUSSIA в Ангарске, участница студентка 3 курса </w:t>
      </w:r>
      <w:proofErr w:type="spellStart"/>
      <w:r w:rsidRPr="00290B58">
        <w:rPr>
          <w:rFonts w:ascii="Times New Roman" w:eastAsia="Times New Roman" w:hAnsi="Times New Roman" w:cs="Times New Roman"/>
          <w:sz w:val="24"/>
          <w:szCs w:val="24"/>
          <w:lang w:eastAsia="ru-RU"/>
        </w:rPr>
        <w:t>С.Лунева</w:t>
      </w:r>
      <w:proofErr w:type="spellEnd"/>
      <w:r w:rsidRPr="00290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тренер </w:t>
      </w:r>
      <w:proofErr w:type="spellStart"/>
      <w:r w:rsidRPr="00290B5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Бахорина</w:t>
      </w:r>
      <w:proofErr w:type="spellEnd"/>
      <w:r w:rsidRPr="00290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О.С.</w:t>
      </w:r>
    </w:p>
    <w:p w:rsidR="00290B58" w:rsidRPr="00290B58" w:rsidRDefault="00290B58" w:rsidP="00290B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B5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14 апреля 2022</w:t>
      </w:r>
      <w:r w:rsidRPr="00290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прошла</w:t>
      </w:r>
      <w:r w:rsidRPr="00290B58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 </w:t>
      </w:r>
      <w:proofErr w:type="gramStart"/>
      <w:r w:rsidRPr="00290B58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>Х</w:t>
      </w:r>
      <w:proofErr w:type="gramEnd"/>
      <w:r w:rsidRPr="00290B58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>VIII студенческая конференция «Образование и культура: ценностные ориентации будущих профессионалов»,</w:t>
      </w:r>
      <w:r w:rsidRPr="00290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посвященная году народного искусства и культурного наследия народов России</w:t>
      </w:r>
    </w:p>
    <w:p w:rsidR="00290B58" w:rsidRPr="00290B58" w:rsidRDefault="00290B58" w:rsidP="00290B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B5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14 апреля 2022 года</w:t>
      </w:r>
      <w:r w:rsidRPr="00290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в г. Соколе на базе БПОУ ВО «Сокольский педагогический колледж» состоялась региональная </w:t>
      </w:r>
      <w:proofErr w:type="gramStart"/>
      <w:r w:rsidRPr="00290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Х</w:t>
      </w:r>
      <w:proofErr w:type="gramEnd"/>
      <w:r w:rsidRPr="00290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VIII студенческая конференция «Образование и культура: ценностные ориентации будущих профессионалов», посвященная году народного искусства и культурного наследия народов России.</w:t>
      </w:r>
    </w:p>
    <w:p w:rsidR="00290B58" w:rsidRPr="00290B58" w:rsidRDefault="00290B58" w:rsidP="00290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B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Апрель 2022 г. – </w:t>
      </w:r>
      <w:r w:rsidRPr="00290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день открытых дверей, проведение мастер-классов по изобразительному искусству (отв. </w:t>
      </w:r>
      <w:proofErr w:type="spellStart"/>
      <w:r w:rsidRPr="00290B5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Варбанец</w:t>
      </w:r>
      <w:proofErr w:type="spellEnd"/>
      <w:r w:rsidRPr="00290B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Е.С., Левина Л.В.).</w:t>
      </w:r>
    </w:p>
    <w:p w:rsidR="00290B58" w:rsidRPr="00290B58" w:rsidRDefault="00290B58" w:rsidP="00290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B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Май 2022 г</w:t>
      </w:r>
      <w:r w:rsidRPr="00290B58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проведение открытого месяца мероприятий «Наука и творчество»</w:t>
      </w:r>
    </w:p>
    <w:p w:rsidR="00290B58" w:rsidRPr="00290B58" w:rsidRDefault="00290B58" w:rsidP="00290B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0B5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13 мая 2022 года,</w:t>
      </w:r>
      <w:r w:rsidRPr="00290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 волонтерский отряд "Парус", под руководством </w:t>
      </w:r>
      <w:hyperlink r:id="rId25" w:history="1">
        <w:r w:rsidRPr="00290B58">
          <w:rPr>
            <w:rFonts w:ascii="Times New Roman" w:eastAsia="Times New Roman" w:hAnsi="Times New Roman" w:cs="Times New Roman"/>
            <w:sz w:val="24"/>
            <w:szCs w:val="24"/>
            <w:u w:val="single"/>
            <w:shd w:val="clear" w:color="auto" w:fill="FFFFFF"/>
            <w:lang w:eastAsia="ru-RU"/>
          </w:rPr>
          <w:t>Елены</w:t>
        </w:r>
      </w:hyperlink>
      <w:r w:rsidRPr="00290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Валерьевны Бледных и преподавателей колледжа </w:t>
      </w:r>
      <w:hyperlink r:id="rId26" w:history="1">
        <w:r w:rsidRPr="00290B58">
          <w:rPr>
            <w:rFonts w:ascii="Times New Roman" w:eastAsia="Times New Roman" w:hAnsi="Times New Roman" w:cs="Times New Roman"/>
            <w:sz w:val="24"/>
            <w:szCs w:val="24"/>
            <w:u w:val="single"/>
            <w:shd w:val="clear" w:color="auto" w:fill="FFFFFF"/>
            <w:lang w:eastAsia="ru-RU"/>
          </w:rPr>
          <w:t>Елены</w:t>
        </w:r>
      </w:hyperlink>
      <w:r w:rsidRPr="00290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Сергеевны Сергеевой и </w:t>
      </w:r>
      <w:hyperlink r:id="rId27" w:history="1">
        <w:r w:rsidRPr="00290B58">
          <w:rPr>
            <w:rFonts w:ascii="Times New Roman" w:eastAsia="Times New Roman" w:hAnsi="Times New Roman" w:cs="Times New Roman"/>
            <w:sz w:val="24"/>
            <w:szCs w:val="24"/>
            <w:u w:val="single"/>
            <w:shd w:val="clear" w:color="auto" w:fill="FFFFFF"/>
            <w:lang w:eastAsia="ru-RU"/>
          </w:rPr>
          <w:t>Татьяны Сергеевны Пахомовой</w:t>
        </w:r>
      </w:hyperlink>
      <w:proofErr w:type="gramStart"/>
      <w:r w:rsidRPr="00290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,</w:t>
      </w:r>
      <w:proofErr w:type="gramEnd"/>
      <w:r w:rsidRPr="00290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совместно с БУ СУ ВО "</w:t>
      </w:r>
      <w:proofErr w:type="spellStart"/>
      <w:r w:rsidRPr="00290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Кадниковский</w:t>
      </w:r>
      <w:proofErr w:type="spellEnd"/>
      <w:r w:rsidRPr="00290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центр помощи детям, оставшихся без попечения родителей", организовали  волонтерский отряд "Парус", под руководством </w:t>
      </w:r>
      <w:hyperlink r:id="rId28" w:history="1">
        <w:r w:rsidRPr="00290B58">
          <w:rPr>
            <w:rFonts w:ascii="Times New Roman" w:eastAsia="Times New Roman" w:hAnsi="Times New Roman" w:cs="Times New Roman"/>
            <w:sz w:val="24"/>
            <w:szCs w:val="24"/>
            <w:u w:val="single"/>
            <w:shd w:val="clear" w:color="auto" w:fill="FFFFFF"/>
            <w:lang w:eastAsia="ru-RU"/>
          </w:rPr>
          <w:t>Елены</w:t>
        </w:r>
      </w:hyperlink>
      <w:r w:rsidRPr="00290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Валерьевны Бледных и преподавателей колледжа </w:t>
      </w:r>
      <w:hyperlink r:id="rId29" w:history="1">
        <w:r w:rsidRPr="00290B58">
          <w:rPr>
            <w:rFonts w:ascii="Times New Roman" w:eastAsia="Times New Roman" w:hAnsi="Times New Roman" w:cs="Times New Roman"/>
            <w:sz w:val="24"/>
            <w:szCs w:val="24"/>
            <w:u w:val="single"/>
            <w:shd w:val="clear" w:color="auto" w:fill="FFFFFF"/>
            <w:lang w:eastAsia="ru-RU"/>
          </w:rPr>
          <w:t>Елены</w:t>
        </w:r>
      </w:hyperlink>
      <w:r w:rsidRPr="00290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Сергеевны Сергеевой и </w:t>
      </w:r>
      <w:hyperlink r:id="rId30" w:history="1">
        <w:r w:rsidRPr="00290B58">
          <w:rPr>
            <w:rFonts w:ascii="Times New Roman" w:eastAsia="Times New Roman" w:hAnsi="Times New Roman" w:cs="Times New Roman"/>
            <w:sz w:val="24"/>
            <w:szCs w:val="24"/>
            <w:u w:val="single"/>
            <w:shd w:val="clear" w:color="auto" w:fill="FFFFFF"/>
            <w:lang w:eastAsia="ru-RU"/>
          </w:rPr>
          <w:t>Татьяны Сергеевны Пахомовой</w:t>
        </w:r>
      </w:hyperlink>
      <w:r w:rsidRPr="00290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, совместно с БУ СУ ВО "</w:t>
      </w:r>
      <w:proofErr w:type="spellStart"/>
      <w:r w:rsidRPr="00290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Кадниковский</w:t>
      </w:r>
      <w:proofErr w:type="spellEnd"/>
      <w:r w:rsidRPr="00290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центр помощи детям, оставшихся без попечения родителей", организовали </w:t>
      </w:r>
      <w:r w:rsidRPr="00290B5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мероприятие для замещающих семей, посвященное Международному Дню семьи.</w:t>
      </w:r>
    </w:p>
    <w:p w:rsidR="0001694E" w:rsidRDefault="0001694E" w:rsidP="002B34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9024D" w:rsidRPr="0001694E" w:rsidRDefault="0001694E" w:rsidP="002B34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Вывод:</w:t>
      </w:r>
      <w:r w:rsidR="00F2062D" w:rsidRPr="0001694E">
        <w:rPr>
          <w:rFonts w:ascii="Times New Roman" w:hAnsi="Times New Roman" w:cs="Times New Roman"/>
          <w:sz w:val="24"/>
          <w:szCs w:val="24"/>
        </w:rPr>
        <w:t xml:space="preserve"> педагогический опыт можно по</w:t>
      </w:r>
      <w:r w:rsidR="00F60A23" w:rsidRPr="0001694E">
        <w:rPr>
          <w:rFonts w:ascii="Times New Roman" w:hAnsi="Times New Roman" w:cs="Times New Roman"/>
          <w:sz w:val="24"/>
          <w:szCs w:val="24"/>
        </w:rPr>
        <w:t>д</w:t>
      </w:r>
      <w:r w:rsidR="00F2062D" w:rsidRPr="0001694E">
        <w:rPr>
          <w:rFonts w:ascii="Times New Roman" w:hAnsi="Times New Roman" w:cs="Times New Roman"/>
          <w:sz w:val="24"/>
          <w:szCs w:val="24"/>
        </w:rPr>
        <w:t>черпнуть из учебников, методических рекомендаций, СМИ и других источников, но человечество еще не придумало лучшего способа передачи опыта, чем личный контакт и творческое взаимодействие педагогов</w:t>
      </w:r>
      <w:r w:rsidR="00E9024D" w:rsidRPr="0001694E">
        <w:rPr>
          <w:rFonts w:ascii="Times New Roman" w:hAnsi="Times New Roman" w:cs="Times New Roman"/>
          <w:sz w:val="24"/>
          <w:szCs w:val="24"/>
        </w:rPr>
        <w:t xml:space="preserve"> </w:t>
      </w:r>
      <w:r w:rsidR="00F2062D" w:rsidRPr="0001694E">
        <w:rPr>
          <w:rFonts w:ascii="Times New Roman" w:hAnsi="Times New Roman" w:cs="Times New Roman"/>
          <w:sz w:val="24"/>
          <w:szCs w:val="24"/>
        </w:rPr>
        <w:t xml:space="preserve">единомышленников разных поколений. </w:t>
      </w:r>
    </w:p>
    <w:p w:rsidR="0001694E" w:rsidRPr="0001694E" w:rsidRDefault="0001694E" w:rsidP="002B34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1694E" w:rsidRPr="0001694E" w:rsidRDefault="0001694E" w:rsidP="000169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0A23" w:rsidRPr="0001694E" w:rsidRDefault="0001694E" w:rsidP="00290B58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Куратор комиссии наставничества _______________(</w:t>
      </w:r>
      <w:proofErr w:type="spellStart"/>
      <w:r>
        <w:rPr>
          <w:rFonts w:ascii="Times New Roman" w:hAnsi="Times New Roman" w:cs="Times New Roman"/>
          <w:sz w:val="24"/>
          <w:szCs w:val="24"/>
        </w:rPr>
        <w:t>Е.С.Варбанец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sectPr w:rsidR="00F60A23" w:rsidRPr="0001694E">
      <w:headerReference w:type="default" r:id="rId3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1FD" w:rsidRDefault="008E71FD" w:rsidP="00D920C6">
      <w:pPr>
        <w:spacing w:after="0" w:line="240" w:lineRule="auto"/>
      </w:pPr>
      <w:r>
        <w:separator/>
      </w:r>
    </w:p>
  </w:endnote>
  <w:endnote w:type="continuationSeparator" w:id="0">
    <w:p w:rsidR="008E71FD" w:rsidRDefault="008E71FD" w:rsidP="00D92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1FD" w:rsidRDefault="008E71FD" w:rsidP="00D920C6">
      <w:pPr>
        <w:spacing w:after="0" w:line="240" w:lineRule="auto"/>
      </w:pPr>
      <w:r>
        <w:separator/>
      </w:r>
    </w:p>
  </w:footnote>
  <w:footnote w:type="continuationSeparator" w:id="0">
    <w:p w:rsidR="008E71FD" w:rsidRDefault="008E71FD" w:rsidP="00D92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9"/>
      <w:gridCol w:w="3119"/>
      <w:gridCol w:w="3117"/>
    </w:tblGrid>
    <w:tr w:rsidR="00D920C6">
      <w:trPr>
        <w:trHeight w:val="720"/>
      </w:trPr>
      <w:tc>
        <w:tcPr>
          <w:tcW w:w="1667" w:type="pct"/>
        </w:tcPr>
        <w:p w:rsidR="00D920C6" w:rsidRDefault="00D920C6">
          <w:pPr>
            <w:pStyle w:val="a4"/>
            <w:tabs>
              <w:tab w:val="clear" w:pos="4677"/>
              <w:tab w:val="clear" w:pos="9355"/>
            </w:tabs>
            <w:rPr>
              <w:color w:val="5B9BD5" w:themeColor="accent1"/>
            </w:rPr>
          </w:pPr>
        </w:p>
      </w:tc>
      <w:tc>
        <w:tcPr>
          <w:tcW w:w="1667" w:type="pct"/>
        </w:tcPr>
        <w:p w:rsidR="00D920C6" w:rsidRDefault="00D920C6">
          <w:pPr>
            <w:pStyle w:val="a4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:rsidR="00D920C6" w:rsidRDefault="00D920C6">
          <w:pPr>
            <w:pStyle w:val="a4"/>
            <w:tabs>
              <w:tab w:val="clear" w:pos="4677"/>
              <w:tab w:val="clear" w:pos="9355"/>
            </w:tabs>
            <w:jc w:val="right"/>
            <w:rPr>
              <w:color w:val="5B9BD5" w:themeColor="accent1"/>
            </w:rPr>
          </w:pPr>
          <w:r>
            <w:rPr>
              <w:color w:val="5B9BD5" w:themeColor="accent1"/>
              <w:sz w:val="24"/>
              <w:szCs w:val="24"/>
            </w:rPr>
            <w:fldChar w:fldCharType="begin"/>
          </w:r>
          <w:r>
            <w:rPr>
              <w:color w:val="5B9BD5" w:themeColor="accent1"/>
              <w:sz w:val="24"/>
              <w:szCs w:val="24"/>
            </w:rPr>
            <w:instrText>PAGE   \* MERGEFORMAT</w:instrText>
          </w:r>
          <w:r>
            <w:rPr>
              <w:color w:val="5B9BD5" w:themeColor="accent1"/>
              <w:sz w:val="24"/>
              <w:szCs w:val="24"/>
            </w:rPr>
            <w:fldChar w:fldCharType="separate"/>
          </w:r>
          <w:r w:rsidR="00290B58">
            <w:rPr>
              <w:noProof/>
              <w:color w:val="5B9BD5" w:themeColor="accent1"/>
              <w:sz w:val="24"/>
              <w:szCs w:val="24"/>
            </w:rPr>
            <w:t>5</w:t>
          </w:r>
          <w:r>
            <w:rPr>
              <w:color w:val="5B9BD5" w:themeColor="accent1"/>
              <w:sz w:val="24"/>
              <w:szCs w:val="24"/>
            </w:rPr>
            <w:fldChar w:fldCharType="end"/>
          </w:r>
        </w:p>
      </w:tc>
    </w:tr>
  </w:tbl>
  <w:p w:rsidR="00D920C6" w:rsidRDefault="00D920C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478DD"/>
    <w:multiLevelType w:val="hybridMultilevel"/>
    <w:tmpl w:val="2B3874D6"/>
    <w:lvl w:ilvl="0" w:tplc="FB4A045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9D56A95"/>
    <w:multiLevelType w:val="hybridMultilevel"/>
    <w:tmpl w:val="2272C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8A08B9"/>
    <w:multiLevelType w:val="singleLevel"/>
    <w:tmpl w:val="1A045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3">
    <w:nsid w:val="445646CD"/>
    <w:multiLevelType w:val="hybridMultilevel"/>
    <w:tmpl w:val="F2D43E96"/>
    <w:lvl w:ilvl="0" w:tplc="2BB2C8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57F2BE8"/>
    <w:multiLevelType w:val="hybridMultilevel"/>
    <w:tmpl w:val="EC8A3296"/>
    <w:lvl w:ilvl="0" w:tplc="C6E8380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581F60F8"/>
    <w:multiLevelType w:val="hybridMultilevel"/>
    <w:tmpl w:val="738AD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5762D1"/>
    <w:multiLevelType w:val="hybridMultilevel"/>
    <w:tmpl w:val="8780A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763B78"/>
    <w:multiLevelType w:val="hybridMultilevel"/>
    <w:tmpl w:val="5D04B77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BDA"/>
    <w:rsid w:val="00006FEB"/>
    <w:rsid w:val="0001694E"/>
    <w:rsid w:val="00020012"/>
    <w:rsid w:val="000959F6"/>
    <w:rsid w:val="000B2ED7"/>
    <w:rsid w:val="001D6DEE"/>
    <w:rsid w:val="00290B58"/>
    <w:rsid w:val="002B3440"/>
    <w:rsid w:val="003639AC"/>
    <w:rsid w:val="00450BDA"/>
    <w:rsid w:val="00460368"/>
    <w:rsid w:val="00731E60"/>
    <w:rsid w:val="00820CB1"/>
    <w:rsid w:val="008706DD"/>
    <w:rsid w:val="008E71FD"/>
    <w:rsid w:val="00923801"/>
    <w:rsid w:val="00C23670"/>
    <w:rsid w:val="00C6286B"/>
    <w:rsid w:val="00C7032E"/>
    <w:rsid w:val="00CF50ED"/>
    <w:rsid w:val="00D920C6"/>
    <w:rsid w:val="00DE6189"/>
    <w:rsid w:val="00E36DCA"/>
    <w:rsid w:val="00E9024D"/>
    <w:rsid w:val="00F2062D"/>
    <w:rsid w:val="00F6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CB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2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20C6"/>
  </w:style>
  <w:style w:type="paragraph" w:styleId="a6">
    <w:name w:val="footer"/>
    <w:basedOn w:val="a"/>
    <w:link w:val="a7"/>
    <w:uiPriority w:val="99"/>
    <w:unhideWhenUsed/>
    <w:rsid w:val="00D92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20C6"/>
  </w:style>
  <w:style w:type="paragraph" w:styleId="a8">
    <w:name w:val="Balloon Text"/>
    <w:basedOn w:val="a"/>
    <w:link w:val="a9"/>
    <w:uiPriority w:val="99"/>
    <w:semiHidden/>
    <w:unhideWhenUsed/>
    <w:rsid w:val="00DE6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61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CB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2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20C6"/>
  </w:style>
  <w:style w:type="paragraph" w:styleId="a6">
    <w:name w:val="footer"/>
    <w:basedOn w:val="a"/>
    <w:link w:val="a7"/>
    <w:uiPriority w:val="99"/>
    <w:unhideWhenUsed/>
    <w:rsid w:val="00D92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20C6"/>
  </w:style>
  <w:style w:type="paragraph" w:styleId="a8">
    <w:name w:val="Balloon Text"/>
    <w:basedOn w:val="a"/>
    <w:link w:val="a9"/>
    <w:uiPriority w:val="99"/>
    <w:semiHidden/>
    <w:unhideWhenUsed/>
    <w:rsid w:val="00DE6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61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4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177503224" TargetMode="External"/><Relationship Id="rId13" Type="http://schemas.openxmlformats.org/officeDocument/2006/relationships/hyperlink" Target="https://vk.com/lionui" TargetMode="External"/><Relationship Id="rId18" Type="http://schemas.openxmlformats.org/officeDocument/2006/relationships/hyperlink" Target="https://vk.com/public178872900" TargetMode="External"/><Relationship Id="rId26" Type="http://schemas.openxmlformats.org/officeDocument/2006/relationships/hyperlink" Target="https://vk.com/lena_sergeeva77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vk.com/public19369408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k.com/id110894039" TargetMode="External"/><Relationship Id="rId17" Type="http://schemas.openxmlformats.org/officeDocument/2006/relationships/hyperlink" Target="https://vk.com/id67689137" TargetMode="External"/><Relationship Id="rId25" Type="http://schemas.openxmlformats.org/officeDocument/2006/relationships/hyperlink" Target="https://vk.com/id110894039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vk.com/crazy_child02" TargetMode="External"/><Relationship Id="rId20" Type="http://schemas.openxmlformats.org/officeDocument/2006/relationships/hyperlink" Target="https://vk.com/idnastya_666" TargetMode="External"/><Relationship Id="rId29" Type="http://schemas.openxmlformats.org/officeDocument/2006/relationships/hyperlink" Target="https://vk.com/lena_sergeeva77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dashka_filipp0va" TargetMode="External"/><Relationship Id="rId24" Type="http://schemas.openxmlformats.org/officeDocument/2006/relationships/hyperlink" Target="https://vk.com/id110894039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vk.com/id38163249" TargetMode="External"/><Relationship Id="rId23" Type="http://schemas.openxmlformats.org/officeDocument/2006/relationships/hyperlink" Target="https://vk.com/id171375170" TargetMode="External"/><Relationship Id="rId28" Type="http://schemas.openxmlformats.org/officeDocument/2006/relationships/hyperlink" Target="https://vk.com/id110894039" TargetMode="External"/><Relationship Id="rId10" Type="http://schemas.openxmlformats.org/officeDocument/2006/relationships/hyperlink" Target="https://vk.com/id318995449" TargetMode="External"/><Relationship Id="rId19" Type="http://schemas.openxmlformats.org/officeDocument/2006/relationships/hyperlink" Target="https://vk.com/id110894039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k.com/hellolizz" TargetMode="External"/><Relationship Id="rId14" Type="http://schemas.openxmlformats.org/officeDocument/2006/relationships/hyperlink" Target="https://vk.com/ddelizioze_aarachidi" TargetMode="External"/><Relationship Id="rId22" Type="http://schemas.openxmlformats.org/officeDocument/2006/relationships/hyperlink" Target="https://vk.com/shirukiru" TargetMode="External"/><Relationship Id="rId27" Type="http://schemas.openxmlformats.org/officeDocument/2006/relationships/hyperlink" Target="https://vk.com/id45628104" TargetMode="External"/><Relationship Id="rId30" Type="http://schemas.openxmlformats.org/officeDocument/2006/relationships/hyperlink" Target="https://vk.com/id456281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2287</Words>
  <Characters>13041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2022-06-27T06:23:00Z</cp:lastPrinted>
  <dcterms:created xsi:type="dcterms:W3CDTF">2022-04-25T06:01:00Z</dcterms:created>
  <dcterms:modified xsi:type="dcterms:W3CDTF">2022-06-27T06:26:00Z</dcterms:modified>
</cp:coreProperties>
</file>